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B2B19" w14:textId="77777777" w:rsidR="00090DC3" w:rsidRDefault="00090DC3">
      <w:pPr>
        <w:rPr>
          <w:rFonts w:ascii="Arial" w:eastAsia="Arial" w:hAnsi="Arial" w:cs="Arial"/>
          <w:b/>
        </w:rPr>
      </w:pPr>
      <w:bookmarkStart w:id="0" w:name="4moor0qnmeam" w:colFirst="0" w:colLast="0"/>
      <w:bookmarkEnd w:id="0"/>
    </w:p>
    <w:tbl>
      <w:tblPr>
        <w:tblStyle w:val="a"/>
        <w:tblW w:w="925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6"/>
        <w:gridCol w:w="1214"/>
        <w:gridCol w:w="383"/>
        <w:gridCol w:w="1427"/>
        <w:gridCol w:w="2130"/>
        <w:gridCol w:w="2268"/>
      </w:tblGrid>
      <w:tr w:rsidR="00090DC3" w14:paraId="7CE94971" w14:textId="77777777">
        <w:trPr>
          <w:trHeight w:val="343"/>
        </w:trPr>
        <w:tc>
          <w:tcPr>
            <w:tcW w:w="9258" w:type="dxa"/>
            <w:gridSpan w:val="6"/>
          </w:tcPr>
          <w:p w14:paraId="101125F1" w14:textId="77777777" w:rsidR="00090DC3" w:rsidRDefault="00A25F3A">
            <w:pPr>
              <w:spacing w:line="276" w:lineRule="auto"/>
              <w:jc w:val="center"/>
              <w:rPr>
                <w:rFonts w:ascii="Calibri" w:eastAsia="Calibri" w:hAnsi="Calibri" w:cs="Calibri"/>
                <w:b/>
              </w:rPr>
            </w:pPr>
            <w:r>
              <w:rPr>
                <w:rFonts w:ascii="Calibri" w:eastAsia="Calibri" w:hAnsi="Calibri" w:cs="Calibri"/>
                <w:b/>
              </w:rPr>
              <w:t>ACTA No.2</w:t>
            </w:r>
          </w:p>
        </w:tc>
      </w:tr>
      <w:tr w:rsidR="00090DC3" w14:paraId="089BE1AF" w14:textId="77777777">
        <w:trPr>
          <w:trHeight w:val="486"/>
        </w:trPr>
        <w:tc>
          <w:tcPr>
            <w:tcW w:w="9258" w:type="dxa"/>
            <w:gridSpan w:val="6"/>
          </w:tcPr>
          <w:p w14:paraId="1CB36B6A" w14:textId="77777777" w:rsidR="00090DC3" w:rsidRDefault="00A25F3A">
            <w:pPr>
              <w:spacing w:line="276" w:lineRule="auto"/>
              <w:rPr>
                <w:rFonts w:ascii="Calibri" w:eastAsia="Calibri" w:hAnsi="Calibri" w:cs="Calibri"/>
                <w:b/>
              </w:rPr>
            </w:pPr>
            <w:r>
              <w:rPr>
                <w:rFonts w:ascii="Calibri" w:eastAsia="Calibri" w:hAnsi="Calibri" w:cs="Calibri"/>
                <w:b/>
              </w:rPr>
              <w:t>NOMBRE DEL COMITÉ O DE LA REUNIÓN:</w:t>
            </w:r>
          </w:p>
          <w:p w14:paraId="2A2C829F" w14:textId="77777777" w:rsidR="00090DC3" w:rsidRDefault="00A25F3A">
            <w:pPr>
              <w:spacing w:line="276" w:lineRule="auto"/>
              <w:jc w:val="both"/>
              <w:rPr>
                <w:rFonts w:ascii="Calibri" w:eastAsia="Calibri" w:hAnsi="Calibri" w:cs="Calibri"/>
              </w:rPr>
            </w:pPr>
            <w:r>
              <w:rPr>
                <w:rFonts w:ascii="Calibri" w:eastAsia="Calibri" w:hAnsi="Calibri" w:cs="Calibri"/>
              </w:rPr>
              <w:t>Reunión de seguimiento del Equipo Ejecutor de la Formación del programa Coordinación de Procesos Logísticos asociado a la ficha 3185977.</w:t>
            </w:r>
          </w:p>
        </w:tc>
      </w:tr>
      <w:tr w:rsidR="00090DC3" w14:paraId="7BA8A650" w14:textId="77777777">
        <w:trPr>
          <w:trHeight w:val="744"/>
        </w:trPr>
        <w:tc>
          <w:tcPr>
            <w:tcW w:w="3050" w:type="dxa"/>
            <w:gridSpan w:val="2"/>
            <w:shd w:val="clear" w:color="auto" w:fill="auto"/>
          </w:tcPr>
          <w:p w14:paraId="5F2DBAD5" w14:textId="77777777" w:rsidR="00090DC3" w:rsidRDefault="00A25F3A">
            <w:pPr>
              <w:spacing w:line="276" w:lineRule="auto"/>
              <w:rPr>
                <w:rFonts w:ascii="Calibri" w:eastAsia="Calibri" w:hAnsi="Calibri" w:cs="Calibri"/>
                <w:b/>
              </w:rPr>
            </w:pPr>
            <w:r>
              <w:rPr>
                <w:rFonts w:ascii="Calibri" w:eastAsia="Calibri" w:hAnsi="Calibri" w:cs="Calibri"/>
                <w:b/>
              </w:rPr>
              <w:t>CIUDAD Y FECHA:</w:t>
            </w:r>
          </w:p>
          <w:p w14:paraId="7865696C" w14:textId="77777777" w:rsidR="00090DC3" w:rsidRDefault="00A25F3A">
            <w:pPr>
              <w:spacing w:line="276" w:lineRule="auto"/>
              <w:rPr>
                <w:rFonts w:ascii="Calibri" w:eastAsia="Calibri" w:hAnsi="Calibri" w:cs="Calibri"/>
                <w:b/>
              </w:rPr>
            </w:pPr>
            <w:r>
              <w:rPr>
                <w:rFonts w:ascii="Calibri" w:eastAsia="Calibri" w:hAnsi="Calibri" w:cs="Calibri"/>
              </w:rPr>
              <w:t>Ibagué 6 de mayo de 2025</w:t>
            </w:r>
          </w:p>
        </w:tc>
        <w:tc>
          <w:tcPr>
            <w:tcW w:w="3940" w:type="dxa"/>
            <w:gridSpan w:val="3"/>
            <w:shd w:val="clear" w:color="auto" w:fill="auto"/>
          </w:tcPr>
          <w:p w14:paraId="658A5196" w14:textId="77777777" w:rsidR="00090DC3" w:rsidRDefault="00A25F3A">
            <w:pPr>
              <w:spacing w:line="276" w:lineRule="auto"/>
              <w:rPr>
                <w:rFonts w:ascii="Calibri" w:eastAsia="Calibri" w:hAnsi="Calibri" w:cs="Calibri"/>
                <w:b/>
              </w:rPr>
            </w:pPr>
            <w:r>
              <w:rPr>
                <w:rFonts w:ascii="Calibri" w:eastAsia="Calibri" w:hAnsi="Calibri" w:cs="Calibri"/>
                <w:b/>
              </w:rPr>
              <w:t>HORA INICIO:</w:t>
            </w:r>
          </w:p>
          <w:p w14:paraId="0668E35A" w14:textId="77777777" w:rsidR="00090DC3" w:rsidRDefault="00A25F3A">
            <w:pPr>
              <w:spacing w:line="276" w:lineRule="auto"/>
              <w:rPr>
                <w:rFonts w:ascii="Calibri" w:eastAsia="Calibri" w:hAnsi="Calibri" w:cs="Calibri"/>
              </w:rPr>
            </w:pPr>
            <w:r>
              <w:rPr>
                <w:rFonts w:ascii="Calibri" w:eastAsia="Calibri" w:hAnsi="Calibri" w:cs="Calibri"/>
              </w:rPr>
              <w:t>10:30 a.m.</w:t>
            </w:r>
          </w:p>
        </w:tc>
        <w:tc>
          <w:tcPr>
            <w:tcW w:w="2268" w:type="dxa"/>
            <w:shd w:val="clear" w:color="auto" w:fill="auto"/>
          </w:tcPr>
          <w:p w14:paraId="00E6B0D7" w14:textId="77777777" w:rsidR="00090DC3" w:rsidRDefault="00A25F3A">
            <w:pPr>
              <w:spacing w:line="276" w:lineRule="auto"/>
              <w:rPr>
                <w:rFonts w:ascii="Calibri" w:eastAsia="Calibri" w:hAnsi="Calibri" w:cs="Calibri"/>
                <w:b/>
              </w:rPr>
            </w:pPr>
            <w:r>
              <w:rPr>
                <w:rFonts w:ascii="Calibri" w:eastAsia="Calibri" w:hAnsi="Calibri" w:cs="Calibri"/>
                <w:b/>
              </w:rPr>
              <w:t>HORA FIN:</w:t>
            </w:r>
          </w:p>
          <w:p w14:paraId="2D1AE3FA" w14:textId="77777777" w:rsidR="00090DC3" w:rsidRDefault="00A25F3A">
            <w:pPr>
              <w:spacing w:line="276" w:lineRule="auto"/>
              <w:rPr>
                <w:rFonts w:ascii="Calibri" w:eastAsia="Calibri" w:hAnsi="Calibri" w:cs="Calibri"/>
              </w:rPr>
            </w:pPr>
            <w:r>
              <w:rPr>
                <w:rFonts w:ascii="Calibri" w:eastAsia="Calibri" w:hAnsi="Calibri" w:cs="Calibri"/>
              </w:rPr>
              <w:t>11:35 a.m.</w:t>
            </w:r>
          </w:p>
        </w:tc>
      </w:tr>
      <w:tr w:rsidR="00090DC3" w14:paraId="48881427" w14:textId="77777777">
        <w:trPr>
          <w:trHeight w:val="717"/>
        </w:trPr>
        <w:tc>
          <w:tcPr>
            <w:tcW w:w="3050" w:type="dxa"/>
            <w:gridSpan w:val="2"/>
            <w:shd w:val="clear" w:color="auto" w:fill="auto"/>
          </w:tcPr>
          <w:p w14:paraId="1001551F" w14:textId="77777777" w:rsidR="00090DC3" w:rsidRDefault="00A25F3A">
            <w:pPr>
              <w:spacing w:line="276" w:lineRule="auto"/>
              <w:rPr>
                <w:rFonts w:ascii="Calibri" w:eastAsia="Calibri" w:hAnsi="Calibri" w:cs="Calibri"/>
                <w:b/>
              </w:rPr>
            </w:pPr>
            <w:r>
              <w:rPr>
                <w:rFonts w:ascii="Calibri" w:eastAsia="Calibri" w:hAnsi="Calibri" w:cs="Calibri"/>
                <w:b/>
              </w:rPr>
              <w:t xml:space="preserve">LUGAR Y/O ENLACE: </w:t>
            </w:r>
          </w:p>
          <w:p w14:paraId="1E2B407C" w14:textId="77777777" w:rsidR="00090DC3" w:rsidRDefault="00A25F3A">
            <w:pPr>
              <w:spacing w:line="276" w:lineRule="auto"/>
              <w:rPr>
                <w:rFonts w:ascii="Calibri" w:eastAsia="Calibri" w:hAnsi="Calibri" w:cs="Calibri"/>
                <w:b/>
              </w:rPr>
            </w:pPr>
            <w:r>
              <w:rPr>
                <w:rFonts w:ascii="Calibri" w:eastAsia="Calibri" w:hAnsi="Calibri" w:cs="Calibri"/>
                <w:b/>
              </w:rPr>
              <w:t>Plataforma: TEAMS</w:t>
            </w:r>
          </w:p>
          <w:p w14:paraId="7C558DB0" w14:textId="77777777" w:rsidR="00090DC3" w:rsidRDefault="00090DC3">
            <w:pPr>
              <w:spacing w:line="276" w:lineRule="auto"/>
              <w:rPr>
                <w:rFonts w:ascii="Calibri" w:eastAsia="Calibri" w:hAnsi="Calibri" w:cs="Calibri"/>
                <w:b/>
              </w:rPr>
            </w:pPr>
          </w:p>
        </w:tc>
        <w:tc>
          <w:tcPr>
            <w:tcW w:w="6208" w:type="dxa"/>
            <w:gridSpan w:val="4"/>
            <w:shd w:val="clear" w:color="auto" w:fill="auto"/>
          </w:tcPr>
          <w:p w14:paraId="7929A56D" w14:textId="77777777" w:rsidR="00090DC3" w:rsidRDefault="00A25F3A">
            <w:pPr>
              <w:spacing w:line="276" w:lineRule="auto"/>
              <w:rPr>
                <w:rFonts w:ascii="Calibri" w:eastAsia="Calibri" w:hAnsi="Calibri" w:cs="Calibri"/>
              </w:rPr>
            </w:pPr>
            <w:r>
              <w:rPr>
                <w:rFonts w:ascii="Calibri" w:eastAsia="Calibri" w:hAnsi="Calibri" w:cs="Calibri"/>
                <w:b/>
              </w:rPr>
              <w:t xml:space="preserve">DIRECCIÓN / REGIONAL / CENTRO:  </w:t>
            </w:r>
            <w:r>
              <w:rPr>
                <w:rFonts w:ascii="Calibri" w:eastAsia="Calibri" w:hAnsi="Calibri" w:cs="Calibri"/>
              </w:rPr>
              <w:t>SENA Regional Tolima – Centro de Industria y Construcción</w:t>
            </w:r>
          </w:p>
          <w:p w14:paraId="4DBC369D" w14:textId="77777777" w:rsidR="00090DC3" w:rsidRDefault="00090DC3">
            <w:pPr>
              <w:spacing w:line="276" w:lineRule="auto"/>
              <w:rPr>
                <w:rFonts w:ascii="Calibri" w:eastAsia="Calibri" w:hAnsi="Calibri" w:cs="Calibri"/>
                <w:b/>
              </w:rPr>
            </w:pPr>
          </w:p>
        </w:tc>
      </w:tr>
      <w:tr w:rsidR="00090DC3" w14:paraId="0D8DFDE3" w14:textId="77777777">
        <w:trPr>
          <w:trHeight w:val="1058"/>
        </w:trPr>
        <w:tc>
          <w:tcPr>
            <w:tcW w:w="9258" w:type="dxa"/>
            <w:gridSpan w:val="6"/>
          </w:tcPr>
          <w:p w14:paraId="277A0452" w14:textId="77777777" w:rsidR="00090DC3" w:rsidRDefault="00A25F3A">
            <w:pPr>
              <w:spacing w:line="276" w:lineRule="auto"/>
              <w:rPr>
                <w:rFonts w:ascii="Calibri" w:eastAsia="Calibri" w:hAnsi="Calibri" w:cs="Calibri"/>
                <w:b/>
              </w:rPr>
            </w:pPr>
            <w:r>
              <w:rPr>
                <w:rFonts w:ascii="Calibri" w:eastAsia="Calibri" w:hAnsi="Calibri" w:cs="Calibri"/>
                <w:b/>
              </w:rPr>
              <w:t>AGENDA O PUNTOS PARA DESARROLLAR:</w:t>
            </w:r>
          </w:p>
          <w:p w14:paraId="0F0483B3" w14:textId="77777777" w:rsidR="00090DC3" w:rsidRDefault="00A25F3A">
            <w:pPr>
              <w:spacing w:line="276" w:lineRule="auto"/>
              <w:rPr>
                <w:rFonts w:ascii="Calibri" w:eastAsia="Calibri" w:hAnsi="Calibri" w:cs="Calibri"/>
              </w:rPr>
            </w:pPr>
            <w:r>
              <w:rPr>
                <w:rFonts w:ascii="Calibri" w:eastAsia="Calibri" w:hAnsi="Calibri" w:cs="Calibri"/>
              </w:rPr>
              <w:t>1. Verificación de asistentes a la reunión</w:t>
            </w:r>
          </w:p>
          <w:p w14:paraId="3B3D2F90" w14:textId="77777777" w:rsidR="00090DC3" w:rsidRDefault="00A25F3A">
            <w:pPr>
              <w:spacing w:line="276" w:lineRule="auto"/>
              <w:rPr>
                <w:rFonts w:ascii="Calibri" w:eastAsia="Calibri" w:hAnsi="Calibri" w:cs="Calibri"/>
              </w:rPr>
            </w:pPr>
            <w:r>
              <w:rPr>
                <w:rFonts w:ascii="Calibri" w:eastAsia="Calibri" w:hAnsi="Calibri" w:cs="Calibri"/>
              </w:rPr>
              <w:t xml:space="preserve">2. Revisión del cronograma de actividades de la Fase I – Análisis </w:t>
            </w:r>
          </w:p>
          <w:p w14:paraId="3556705E" w14:textId="77777777" w:rsidR="00090DC3" w:rsidRDefault="00A25F3A">
            <w:pPr>
              <w:spacing w:line="276" w:lineRule="auto"/>
              <w:rPr>
                <w:rFonts w:ascii="Calibri" w:eastAsia="Calibri" w:hAnsi="Calibri" w:cs="Calibri"/>
              </w:rPr>
            </w:pPr>
            <w:r>
              <w:rPr>
                <w:rFonts w:ascii="Calibri" w:eastAsia="Calibri" w:hAnsi="Calibri" w:cs="Calibri"/>
              </w:rPr>
              <w:t xml:space="preserve">3. Organización de los horarios establecidos para el desarrollo de las sesiones en línea en los meses mayo – junio - julio. </w:t>
            </w:r>
          </w:p>
          <w:p w14:paraId="5021A3CF" w14:textId="77777777" w:rsidR="00090DC3" w:rsidRDefault="00A25F3A">
            <w:pPr>
              <w:spacing w:line="276" w:lineRule="auto"/>
              <w:rPr>
                <w:rFonts w:ascii="Calibri" w:eastAsia="Calibri" w:hAnsi="Calibri" w:cs="Calibri"/>
              </w:rPr>
            </w:pPr>
            <w:r>
              <w:rPr>
                <w:rFonts w:ascii="Calibri" w:eastAsia="Calibri" w:hAnsi="Calibri" w:cs="Calibri"/>
              </w:rPr>
              <w:t>4. Estrategias para la retención y permanencia por parte de los aprendices.</w:t>
            </w:r>
          </w:p>
          <w:p w14:paraId="359617FD" w14:textId="77777777" w:rsidR="00090DC3" w:rsidRDefault="00A25F3A">
            <w:pPr>
              <w:spacing w:line="276" w:lineRule="auto"/>
              <w:rPr>
                <w:rFonts w:ascii="Calibri" w:eastAsia="Calibri" w:hAnsi="Calibri" w:cs="Calibri"/>
              </w:rPr>
            </w:pPr>
            <w:r>
              <w:rPr>
                <w:rFonts w:ascii="Calibri" w:eastAsia="Calibri" w:hAnsi="Calibri" w:cs="Calibri"/>
              </w:rPr>
              <w:t>6. Conclusiones</w:t>
            </w:r>
          </w:p>
          <w:p w14:paraId="5A230BF1" w14:textId="77777777" w:rsidR="00090DC3" w:rsidRDefault="00090DC3">
            <w:pPr>
              <w:spacing w:line="276" w:lineRule="auto"/>
              <w:rPr>
                <w:rFonts w:ascii="Calibri" w:eastAsia="Calibri" w:hAnsi="Calibri" w:cs="Calibri"/>
              </w:rPr>
            </w:pPr>
          </w:p>
        </w:tc>
      </w:tr>
      <w:tr w:rsidR="00090DC3" w14:paraId="1CF06776" w14:textId="77777777">
        <w:trPr>
          <w:trHeight w:val="780"/>
        </w:trPr>
        <w:tc>
          <w:tcPr>
            <w:tcW w:w="9258" w:type="dxa"/>
            <w:gridSpan w:val="6"/>
          </w:tcPr>
          <w:p w14:paraId="1B519F12" w14:textId="77777777" w:rsidR="00090DC3" w:rsidRDefault="00A25F3A">
            <w:pPr>
              <w:spacing w:line="276" w:lineRule="auto"/>
              <w:rPr>
                <w:rFonts w:ascii="Calibri" w:eastAsia="Calibri" w:hAnsi="Calibri" w:cs="Calibri"/>
                <w:b/>
              </w:rPr>
            </w:pPr>
            <w:r>
              <w:rPr>
                <w:rFonts w:ascii="Calibri" w:eastAsia="Calibri" w:hAnsi="Calibri" w:cs="Calibri"/>
                <w:b/>
              </w:rPr>
              <w:t>OBJETIVO(S) DE LA REUNIÓN:</w:t>
            </w:r>
          </w:p>
          <w:p w14:paraId="25503275" w14:textId="77777777" w:rsidR="00090DC3" w:rsidRDefault="00090DC3">
            <w:pPr>
              <w:spacing w:line="276" w:lineRule="auto"/>
              <w:jc w:val="both"/>
              <w:rPr>
                <w:rFonts w:ascii="Calibri" w:eastAsia="Calibri" w:hAnsi="Calibri" w:cs="Calibri"/>
              </w:rPr>
            </w:pPr>
          </w:p>
          <w:p w14:paraId="10AC7FD5" w14:textId="77777777" w:rsidR="00090DC3" w:rsidRDefault="00A25F3A">
            <w:pPr>
              <w:numPr>
                <w:ilvl w:val="0"/>
                <w:numId w:val="3"/>
              </w:numPr>
              <w:pBdr>
                <w:top w:val="nil"/>
                <w:left w:val="nil"/>
                <w:bottom w:val="nil"/>
                <w:right w:val="nil"/>
                <w:between w:val="nil"/>
              </w:pBdr>
              <w:spacing w:line="276" w:lineRule="auto"/>
              <w:jc w:val="both"/>
              <w:rPr>
                <w:rFonts w:ascii="Calibri" w:eastAsia="Calibri" w:hAnsi="Calibri" w:cs="Calibri"/>
                <w:color w:val="000000"/>
              </w:rPr>
            </w:pPr>
            <w:r>
              <w:rPr>
                <w:rFonts w:ascii="Calibri" w:eastAsia="Calibri" w:hAnsi="Calibri" w:cs="Calibri"/>
                <w:color w:val="000000"/>
              </w:rPr>
              <w:t xml:space="preserve">Coordinar las acciones pertinentes que se llevará a cabo en el ambiente virtual de formación teniendo en cuenta el cronograma de la Fase I – Análisis.  </w:t>
            </w:r>
          </w:p>
          <w:p w14:paraId="44B0D33D" w14:textId="77777777" w:rsidR="00090DC3" w:rsidRDefault="00A25F3A">
            <w:pPr>
              <w:numPr>
                <w:ilvl w:val="0"/>
                <w:numId w:val="3"/>
              </w:numPr>
              <w:pBdr>
                <w:top w:val="nil"/>
                <w:left w:val="nil"/>
                <w:bottom w:val="nil"/>
                <w:right w:val="nil"/>
                <w:between w:val="nil"/>
              </w:pBdr>
              <w:spacing w:line="276" w:lineRule="auto"/>
              <w:jc w:val="both"/>
              <w:rPr>
                <w:rFonts w:ascii="Calibri" w:eastAsia="Calibri" w:hAnsi="Calibri" w:cs="Calibri"/>
                <w:color w:val="000000"/>
              </w:rPr>
            </w:pPr>
            <w:r>
              <w:rPr>
                <w:rFonts w:ascii="Calibri" w:eastAsia="Calibri" w:hAnsi="Calibri" w:cs="Calibri"/>
                <w:color w:val="000000"/>
              </w:rPr>
              <w:t>Realizar seguimiento a la formación de aprendices mediante la revisión de los avances con el fin de establecer estrategias de retención y permanencia.</w:t>
            </w:r>
          </w:p>
          <w:p w14:paraId="4EA4A23A" w14:textId="77777777" w:rsidR="00090DC3" w:rsidRDefault="00090DC3">
            <w:pPr>
              <w:spacing w:line="276" w:lineRule="auto"/>
              <w:ind w:left="360"/>
              <w:jc w:val="both"/>
              <w:rPr>
                <w:rFonts w:ascii="Calibri" w:eastAsia="Calibri" w:hAnsi="Calibri" w:cs="Calibri"/>
              </w:rPr>
            </w:pPr>
          </w:p>
        </w:tc>
      </w:tr>
      <w:tr w:rsidR="00090DC3" w14:paraId="0544DD1A" w14:textId="77777777">
        <w:trPr>
          <w:trHeight w:val="326"/>
        </w:trPr>
        <w:tc>
          <w:tcPr>
            <w:tcW w:w="9258" w:type="dxa"/>
            <w:gridSpan w:val="6"/>
          </w:tcPr>
          <w:p w14:paraId="4DBDCBEB" w14:textId="77777777" w:rsidR="00090DC3" w:rsidRDefault="00A25F3A">
            <w:pPr>
              <w:spacing w:line="276" w:lineRule="auto"/>
              <w:jc w:val="center"/>
              <w:rPr>
                <w:rFonts w:ascii="Calibri" w:eastAsia="Calibri" w:hAnsi="Calibri" w:cs="Calibri"/>
                <w:b/>
              </w:rPr>
            </w:pPr>
            <w:r>
              <w:rPr>
                <w:rFonts w:ascii="Calibri" w:eastAsia="Calibri" w:hAnsi="Calibri" w:cs="Calibri"/>
                <w:b/>
              </w:rPr>
              <w:t>DESARROLLO DE LA REUNIÓN</w:t>
            </w:r>
          </w:p>
        </w:tc>
      </w:tr>
      <w:tr w:rsidR="00090DC3" w14:paraId="57C4264E" w14:textId="77777777">
        <w:trPr>
          <w:trHeight w:val="760"/>
        </w:trPr>
        <w:tc>
          <w:tcPr>
            <w:tcW w:w="9258" w:type="dxa"/>
            <w:gridSpan w:val="6"/>
          </w:tcPr>
          <w:p w14:paraId="3DE2E30C" w14:textId="77777777" w:rsidR="00090DC3" w:rsidRDefault="00A25F3A">
            <w:pPr>
              <w:spacing w:line="276" w:lineRule="auto"/>
              <w:rPr>
                <w:rFonts w:ascii="Calibri" w:eastAsia="Calibri" w:hAnsi="Calibri" w:cs="Calibri"/>
                <w:b/>
              </w:rPr>
            </w:pPr>
            <w:r>
              <w:rPr>
                <w:rFonts w:ascii="Calibri" w:eastAsia="Calibri" w:hAnsi="Calibri" w:cs="Calibri"/>
                <w:b/>
              </w:rPr>
              <w:t>1. Verificación de asistentes a la reunión</w:t>
            </w:r>
          </w:p>
          <w:p w14:paraId="442D0A77" w14:textId="77777777" w:rsidR="00090DC3" w:rsidRDefault="00A25F3A">
            <w:pPr>
              <w:spacing w:line="276" w:lineRule="auto"/>
              <w:jc w:val="both"/>
              <w:rPr>
                <w:rFonts w:ascii="Calibri" w:eastAsia="Calibri" w:hAnsi="Calibri" w:cs="Calibri"/>
              </w:rPr>
            </w:pPr>
            <w:r>
              <w:rPr>
                <w:rFonts w:ascii="Calibri" w:eastAsia="Calibri" w:hAnsi="Calibri" w:cs="Calibri"/>
              </w:rPr>
              <w:t>Se realiza verificación de los instructores convocados a la reunión por parte de la líder Vocera de la ficha de formación.  A continuación, se confirma asistencia de los siguientes instructores:</w:t>
            </w:r>
          </w:p>
          <w:p w14:paraId="0EF75F89" w14:textId="77777777" w:rsidR="00090DC3" w:rsidRDefault="00090DC3">
            <w:pPr>
              <w:spacing w:line="276" w:lineRule="auto"/>
              <w:jc w:val="both"/>
              <w:rPr>
                <w:rFonts w:ascii="Calibri" w:eastAsia="Calibri" w:hAnsi="Calibri" w:cs="Calibri"/>
              </w:rPr>
            </w:pPr>
          </w:p>
          <w:p w14:paraId="4318B840" w14:textId="77777777" w:rsidR="00090DC3" w:rsidRDefault="00A25F3A">
            <w:pPr>
              <w:spacing w:line="276" w:lineRule="auto"/>
              <w:jc w:val="both"/>
              <w:rPr>
                <w:rFonts w:ascii="Calibri" w:eastAsia="Calibri" w:hAnsi="Calibri" w:cs="Calibri"/>
              </w:rPr>
            </w:pPr>
            <w:r>
              <w:rPr>
                <w:rFonts w:ascii="Calibri" w:eastAsia="Calibri" w:hAnsi="Calibri" w:cs="Calibri"/>
              </w:rPr>
              <w:t>Instructor - Alejandro Tangarife</w:t>
            </w:r>
          </w:p>
          <w:p w14:paraId="266152E8" w14:textId="77777777" w:rsidR="00090DC3" w:rsidRDefault="00A25F3A">
            <w:pPr>
              <w:spacing w:line="276" w:lineRule="auto"/>
              <w:jc w:val="both"/>
              <w:rPr>
                <w:rFonts w:ascii="Calibri" w:eastAsia="Calibri" w:hAnsi="Calibri" w:cs="Calibri"/>
              </w:rPr>
            </w:pPr>
            <w:r>
              <w:rPr>
                <w:rFonts w:ascii="Calibri" w:eastAsia="Calibri" w:hAnsi="Calibri" w:cs="Calibri"/>
              </w:rPr>
              <w:t xml:space="preserve">Instructor - </w:t>
            </w:r>
            <w:r>
              <w:rPr>
                <w:rFonts w:ascii="Calibri" w:eastAsia="Calibri" w:hAnsi="Calibri" w:cs="Calibri"/>
                <w:color w:val="000000"/>
              </w:rPr>
              <w:t>Darley Acosta Corrales</w:t>
            </w:r>
          </w:p>
          <w:p w14:paraId="7EB65815" w14:textId="77777777" w:rsidR="00090DC3" w:rsidRDefault="00A25F3A">
            <w:pPr>
              <w:spacing w:line="276" w:lineRule="auto"/>
              <w:jc w:val="both"/>
              <w:rPr>
                <w:rFonts w:ascii="Calibri" w:eastAsia="Calibri" w:hAnsi="Calibri" w:cs="Calibri"/>
              </w:rPr>
            </w:pPr>
            <w:r>
              <w:rPr>
                <w:rFonts w:ascii="Calibri" w:eastAsia="Calibri" w:hAnsi="Calibri" w:cs="Calibri"/>
              </w:rPr>
              <w:t xml:space="preserve">Instructora - </w:t>
            </w:r>
            <w:r>
              <w:rPr>
                <w:rFonts w:ascii="Calibri" w:eastAsia="Calibri" w:hAnsi="Calibri" w:cs="Calibri"/>
                <w:color w:val="000000"/>
              </w:rPr>
              <w:t>Adriana Stefanny Guzmán Acosta</w:t>
            </w:r>
          </w:p>
          <w:p w14:paraId="345E1A9C" w14:textId="77777777" w:rsidR="00090DC3" w:rsidRDefault="00A25F3A">
            <w:pPr>
              <w:spacing w:line="276" w:lineRule="auto"/>
              <w:jc w:val="both"/>
              <w:rPr>
                <w:rFonts w:ascii="Calibri" w:eastAsia="Calibri" w:hAnsi="Calibri" w:cs="Calibri"/>
              </w:rPr>
            </w:pPr>
            <w:r>
              <w:rPr>
                <w:rFonts w:ascii="Calibri" w:eastAsia="Calibri" w:hAnsi="Calibri" w:cs="Calibri"/>
              </w:rPr>
              <w:t xml:space="preserve">Instructora </w:t>
            </w:r>
            <w:r>
              <w:rPr>
                <w:rFonts w:ascii="Calibri" w:eastAsia="Calibri" w:hAnsi="Calibri" w:cs="Calibri"/>
                <w:color w:val="000000"/>
              </w:rPr>
              <w:t>- Jennifer Leidy Morales Sánchez</w:t>
            </w:r>
          </w:p>
          <w:p w14:paraId="54D770D0" w14:textId="77777777" w:rsidR="00090DC3" w:rsidRDefault="00A25F3A">
            <w:pPr>
              <w:spacing w:line="276" w:lineRule="auto"/>
              <w:jc w:val="both"/>
              <w:rPr>
                <w:rFonts w:ascii="Calibri" w:eastAsia="Calibri" w:hAnsi="Calibri" w:cs="Calibri"/>
                <w:color w:val="000000"/>
              </w:rPr>
            </w:pPr>
            <w:r>
              <w:rPr>
                <w:rFonts w:ascii="Calibri" w:eastAsia="Calibri" w:hAnsi="Calibri" w:cs="Calibri"/>
                <w:color w:val="000000"/>
              </w:rPr>
              <w:t>Instructora – Diana Katherine Trilleros Moica</w:t>
            </w:r>
          </w:p>
          <w:p w14:paraId="680FC00A" w14:textId="77777777" w:rsidR="00090DC3" w:rsidRDefault="00090DC3">
            <w:pPr>
              <w:spacing w:line="276" w:lineRule="auto"/>
              <w:jc w:val="both"/>
              <w:rPr>
                <w:rFonts w:ascii="Calibri" w:eastAsia="Calibri" w:hAnsi="Calibri" w:cs="Calibri"/>
              </w:rPr>
            </w:pPr>
          </w:p>
          <w:p w14:paraId="3F472FBA" w14:textId="77777777" w:rsidR="00090DC3" w:rsidRDefault="00090DC3">
            <w:pPr>
              <w:spacing w:line="276" w:lineRule="auto"/>
              <w:rPr>
                <w:rFonts w:ascii="Calibri" w:eastAsia="Calibri" w:hAnsi="Calibri" w:cs="Calibri"/>
              </w:rPr>
            </w:pPr>
          </w:p>
          <w:p w14:paraId="28FEC239" w14:textId="77777777" w:rsidR="00090DC3" w:rsidRDefault="00A25F3A">
            <w:pPr>
              <w:spacing w:line="276" w:lineRule="auto"/>
              <w:rPr>
                <w:rFonts w:ascii="Calibri" w:eastAsia="Calibri" w:hAnsi="Calibri" w:cs="Calibri"/>
                <w:b/>
              </w:rPr>
            </w:pPr>
            <w:r>
              <w:rPr>
                <w:rFonts w:ascii="Calibri" w:eastAsia="Calibri" w:hAnsi="Calibri" w:cs="Calibri"/>
                <w:b/>
              </w:rPr>
              <w:lastRenderedPageBreak/>
              <w:t>2. Revisión del cronograma de actividades de la Fase I – Análisis</w:t>
            </w:r>
          </w:p>
          <w:p w14:paraId="506DBB67" w14:textId="77777777" w:rsidR="00090DC3" w:rsidRDefault="00090DC3">
            <w:pPr>
              <w:spacing w:line="276" w:lineRule="auto"/>
              <w:rPr>
                <w:rFonts w:ascii="Calibri" w:eastAsia="Calibri" w:hAnsi="Calibri" w:cs="Calibri"/>
                <w:b/>
              </w:rPr>
            </w:pPr>
          </w:p>
          <w:p w14:paraId="1CBB4F30" w14:textId="77777777" w:rsidR="00090DC3" w:rsidRDefault="00A25F3A">
            <w:pPr>
              <w:spacing w:line="276" w:lineRule="auto"/>
              <w:jc w:val="both"/>
              <w:rPr>
                <w:rFonts w:ascii="Calibri" w:eastAsia="Calibri" w:hAnsi="Calibri" w:cs="Calibri"/>
              </w:rPr>
            </w:pPr>
            <w:r>
              <w:rPr>
                <w:rFonts w:ascii="Calibri" w:eastAsia="Calibri" w:hAnsi="Calibri" w:cs="Calibri"/>
              </w:rPr>
              <w:t>Se socializa el cronograma de la Fase I – Análisis la cual inició el día 15 de abril de 2025 y tendrá fecha de cierre el día 12 de agosto del mismo año. De acuerdo con lo anterior se verifican los siguientes Instructores que estarán participando en el mes de mayo en la ficha según cronograma:</w:t>
            </w:r>
          </w:p>
          <w:p w14:paraId="58D9A613" w14:textId="77777777" w:rsidR="00090DC3" w:rsidRDefault="00090DC3">
            <w:pPr>
              <w:spacing w:line="276" w:lineRule="auto"/>
              <w:jc w:val="both"/>
              <w:rPr>
                <w:rFonts w:ascii="Calibri" w:eastAsia="Calibri" w:hAnsi="Calibri" w:cs="Calibri"/>
              </w:rPr>
            </w:pPr>
          </w:p>
          <w:tbl>
            <w:tblPr>
              <w:tblStyle w:val="a0"/>
              <w:tblW w:w="7060" w:type="dxa"/>
              <w:jc w:val="center"/>
              <w:tblInd w:w="0" w:type="dxa"/>
              <w:tblLayout w:type="fixed"/>
              <w:tblLook w:val="0400" w:firstRow="0" w:lastRow="0" w:firstColumn="0" w:lastColumn="0" w:noHBand="0" w:noVBand="1"/>
            </w:tblPr>
            <w:tblGrid>
              <w:gridCol w:w="640"/>
              <w:gridCol w:w="3660"/>
              <w:gridCol w:w="2760"/>
            </w:tblGrid>
            <w:tr w:rsidR="00090DC3" w14:paraId="7D177B79" w14:textId="77777777">
              <w:trPr>
                <w:trHeight w:val="300"/>
                <w:jc w:val="center"/>
              </w:trPr>
              <w:tc>
                <w:tcPr>
                  <w:tcW w:w="640" w:type="dxa"/>
                  <w:tcBorders>
                    <w:top w:val="single" w:sz="4" w:space="0" w:color="000000"/>
                    <w:left w:val="single" w:sz="4" w:space="0" w:color="000000"/>
                    <w:bottom w:val="single" w:sz="4" w:space="0" w:color="000000"/>
                    <w:right w:val="single" w:sz="4" w:space="0" w:color="000000"/>
                  </w:tcBorders>
                  <w:shd w:val="clear" w:color="auto" w:fill="00B050"/>
                </w:tcPr>
                <w:p w14:paraId="30C5053D" w14:textId="77777777" w:rsidR="00090DC3" w:rsidRDefault="00A25F3A">
                  <w:pPr>
                    <w:jc w:val="center"/>
                    <w:rPr>
                      <w:rFonts w:ascii="Calibri" w:eastAsia="Calibri" w:hAnsi="Calibri" w:cs="Calibri"/>
                      <w:b/>
                      <w:color w:val="000000"/>
                    </w:rPr>
                  </w:pPr>
                  <w:r>
                    <w:rPr>
                      <w:rFonts w:ascii="Calibri" w:eastAsia="Calibri" w:hAnsi="Calibri" w:cs="Calibri"/>
                      <w:b/>
                      <w:color w:val="000000"/>
                    </w:rPr>
                    <w:t>#</w:t>
                  </w:r>
                </w:p>
              </w:tc>
              <w:tc>
                <w:tcPr>
                  <w:tcW w:w="3660" w:type="dxa"/>
                  <w:tcBorders>
                    <w:top w:val="single" w:sz="4" w:space="0" w:color="000000"/>
                    <w:left w:val="nil"/>
                    <w:bottom w:val="single" w:sz="4" w:space="0" w:color="000000"/>
                    <w:right w:val="single" w:sz="4" w:space="0" w:color="000000"/>
                  </w:tcBorders>
                  <w:shd w:val="clear" w:color="auto" w:fill="00B050"/>
                </w:tcPr>
                <w:p w14:paraId="1166C2F0" w14:textId="77777777" w:rsidR="00090DC3" w:rsidRDefault="00A25F3A">
                  <w:pPr>
                    <w:jc w:val="center"/>
                    <w:rPr>
                      <w:rFonts w:ascii="Calibri" w:eastAsia="Calibri" w:hAnsi="Calibri" w:cs="Calibri"/>
                      <w:b/>
                      <w:color w:val="000000"/>
                    </w:rPr>
                  </w:pPr>
                  <w:r>
                    <w:rPr>
                      <w:rFonts w:ascii="Calibri" w:eastAsia="Calibri" w:hAnsi="Calibri" w:cs="Calibri"/>
                      <w:b/>
                      <w:color w:val="000000"/>
                    </w:rPr>
                    <w:t>Nombres Completos</w:t>
                  </w:r>
                </w:p>
              </w:tc>
              <w:tc>
                <w:tcPr>
                  <w:tcW w:w="2760" w:type="dxa"/>
                  <w:tcBorders>
                    <w:top w:val="single" w:sz="4" w:space="0" w:color="000000"/>
                    <w:left w:val="nil"/>
                    <w:bottom w:val="single" w:sz="4" w:space="0" w:color="000000"/>
                    <w:right w:val="single" w:sz="4" w:space="0" w:color="000000"/>
                  </w:tcBorders>
                  <w:shd w:val="clear" w:color="auto" w:fill="00B050"/>
                </w:tcPr>
                <w:p w14:paraId="2E51397F" w14:textId="77777777" w:rsidR="00090DC3" w:rsidRDefault="00A25F3A">
                  <w:pPr>
                    <w:jc w:val="center"/>
                    <w:rPr>
                      <w:rFonts w:ascii="Calibri" w:eastAsia="Calibri" w:hAnsi="Calibri" w:cs="Calibri"/>
                      <w:b/>
                      <w:color w:val="000000"/>
                    </w:rPr>
                  </w:pPr>
                  <w:r>
                    <w:rPr>
                      <w:rFonts w:ascii="Calibri" w:eastAsia="Calibri" w:hAnsi="Calibri" w:cs="Calibri"/>
                      <w:b/>
                      <w:color w:val="000000"/>
                    </w:rPr>
                    <w:t>Área</w:t>
                  </w:r>
                </w:p>
              </w:tc>
            </w:tr>
            <w:tr w:rsidR="00090DC3" w14:paraId="7846D044" w14:textId="77777777">
              <w:trPr>
                <w:trHeight w:val="300"/>
                <w:jc w:val="center"/>
              </w:trPr>
              <w:tc>
                <w:tcPr>
                  <w:tcW w:w="640" w:type="dxa"/>
                  <w:tcBorders>
                    <w:top w:val="nil"/>
                    <w:left w:val="single" w:sz="4" w:space="0" w:color="000000"/>
                    <w:bottom w:val="single" w:sz="4" w:space="0" w:color="000000"/>
                    <w:right w:val="single" w:sz="4" w:space="0" w:color="000000"/>
                  </w:tcBorders>
                  <w:shd w:val="clear" w:color="auto" w:fill="FFFFFF"/>
                  <w:vAlign w:val="bottom"/>
                </w:tcPr>
                <w:p w14:paraId="08E8D5F5" w14:textId="77777777" w:rsidR="00090DC3" w:rsidRDefault="00A25F3A">
                  <w:pPr>
                    <w:jc w:val="center"/>
                    <w:rPr>
                      <w:rFonts w:ascii="Calibri" w:eastAsia="Calibri" w:hAnsi="Calibri" w:cs="Calibri"/>
                      <w:b/>
                      <w:color w:val="000000"/>
                    </w:rPr>
                  </w:pPr>
                  <w:r>
                    <w:rPr>
                      <w:rFonts w:ascii="Calibri" w:eastAsia="Calibri" w:hAnsi="Calibri" w:cs="Calibri"/>
                      <w:b/>
                      <w:color w:val="000000"/>
                    </w:rPr>
                    <w:t>1</w:t>
                  </w:r>
                </w:p>
              </w:tc>
              <w:tc>
                <w:tcPr>
                  <w:tcW w:w="3660" w:type="dxa"/>
                  <w:tcBorders>
                    <w:top w:val="nil"/>
                    <w:left w:val="nil"/>
                    <w:bottom w:val="single" w:sz="4" w:space="0" w:color="000000"/>
                    <w:right w:val="single" w:sz="4" w:space="0" w:color="000000"/>
                  </w:tcBorders>
                  <w:shd w:val="clear" w:color="auto" w:fill="auto"/>
                  <w:vAlign w:val="bottom"/>
                </w:tcPr>
                <w:p w14:paraId="6764DB5D" w14:textId="77777777" w:rsidR="00090DC3" w:rsidRDefault="00A25F3A">
                  <w:pPr>
                    <w:rPr>
                      <w:rFonts w:ascii="Calibri" w:eastAsia="Calibri" w:hAnsi="Calibri" w:cs="Calibri"/>
                      <w:color w:val="000000"/>
                    </w:rPr>
                  </w:pPr>
                  <w:r>
                    <w:rPr>
                      <w:rFonts w:ascii="Calibri" w:eastAsia="Calibri" w:hAnsi="Calibri" w:cs="Calibri"/>
                      <w:color w:val="000000"/>
                    </w:rPr>
                    <w:t xml:space="preserve">Alejandro Tangarife Mican </w:t>
                  </w:r>
                </w:p>
              </w:tc>
              <w:tc>
                <w:tcPr>
                  <w:tcW w:w="2760" w:type="dxa"/>
                  <w:tcBorders>
                    <w:top w:val="nil"/>
                    <w:left w:val="nil"/>
                    <w:bottom w:val="single" w:sz="4" w:space="0" w:color="000000"/>
                    <w:right w:val="single" w:sz="4" w:space="0" w:color="000000"/>
                  </w:tcBorders>
                  <w:shd w:val="clear" w:color="auto" w:fill="FFFFFF"/>
                  <w:vAlign w:val="bottom"/>
                </w:tcPr>
                <w:p w14:paraId="234063F1" w14:textId="77777777" w:rsidR="00090DC3" w:rsidRDefault="00A25F3A">
                  <w:pPr>
                    <w:rPr>
                      <w:rFonts w:ascii="Calibri" w:eastAsia="Calibri" w:hAnsi="Calibri" w:cs="Calibri"/>
                      <w:color w:val="000000"/>
                    </w:rPr>
                  </w:pPr>
                  <w:r>
                    <w:rPr>
                      <w:rFonts w:ascii="Calibri" w:eastAsia="Calibri" w:hAnsi="Calibri" w:cs="Calibri"/>
                      <w:color w:val="000000"/>
                    </w:rPr>
                    <w:t>Matemáticas</w:t>
                  </w:r>
                </w:p>
              </w:tc>
            </w:tr>
            <w:tr w:rsidR="00090DC3" w14:paraId="5214F800" w14:textId="77777777">
              <w:trPr>
                <w:trHeight w:val="300"/>
                <w:jc w:val="center"/>
              </w:trPr>
              <w:tc>
                <w:tcPr>
                  <w:tcW w:w="640" w:type="dxa"/>
                  <w:tcBorders>
                    <w:top w:val="nil"/>
                    <w:left w:val="single" w:sz="4" w:space="0" w:color="000000"/>
                    <w:bottom w:val="single" w:sz="4" w:space="0" w:color="000000"/>
                    <w:right w:val="single" w:sz="4" w:space="0" w:color="000000"/>
                  </w:tcBorders>
                  <w:shd w:val="clear" w:color="auto" w:fill="FFFFFF"/>
                  <w:vAlign w:val="bottom"/>
                </w:tcPr>
                <w:p w14:paraId="4FB0B7FD" w14:textId="77777777" w:rsidR="00090DC3" w:rsidRDefault="00A25F3A">
                  <w:pPr>
                    <w:jc w:val="center"/>
                    <w:rPr>
                      <w:rFonts w:ascii="Calibri" w:eastAsia="Calibri" w:hAnsi="Calibri" w:cs="Calibri"/>
                      <w:b/>
                      <w:color w:val="000000"/>
                    </w:rPr>
                  </w:pPr>
                  <w:r>
                    <w:rPr>
                      <w:rFonts w:ascii="Calibri" w:eastAsia="Calibri" w:hAnsi="Calibri" w:cs="Calibri"/>
                      <w:b/>
                      <w:color w:val="000000"/>
                    </w:rPr>
                    <w:t>2</w:t>
                  </w:r>
                </w:p>
              </w:tc>
              <w:tc>
                <w:tcPr>
                  <w:tcW w:w="3660" w:type="dxa"/>
                  <w:tcBorders>
                    <w:top w:val="nil"/>
                    <w:left w:val="nil"/>
                    <w:bottom w:val="single" w:sz="4" w:space="0" w:color="000000"/>
                    <w:right w:val="single" w:sz="4" w:space="0" w:color="000000"/>
                  </w:tcBorders>
                  <w:shd w:val="clear" w:color="auto" w:fill="auto"/>
                  <w:vAlign w:val="bottom"/>
                </w:tcPr>
                <w:p w14:paraId="498F4558" w14:textId="77777777" w:rsidR="00090DC3" w:rsidRDefault="00A25F3A">
                  <w:pPr>
                    <w:rPr>
                      <w:rFonts w:ascii="Calibri" w:eastAsia="Calibri" w:hAnsi="Calibri" w:cs="Calibri"/>
                      <w:color w:val="000000"/>
                    </w:rPr>
                  </w:pPr>
                  <w:r>
                    <w:rPr>
                      <w:rFonts w:ascii="Calibri" w:eastAsia="Calibri" w:hAnsi="Calibri" w:cs="Calibri"/>
                      <w:color w:val="000000"/>
                    </w:rPr>
                    <w:t>Adriana Stefanny Guzmán Acosta</w:t>
                  </w:r>
                </w:p>
              </w:tc>
              <w:tc>
                <w:tcPr>
                  <w:tcW w:w="2760" w:type="dxa"/>
                  <w:tcBorders>
                    <w:top w:val="nil"/>
                    <w:left w:val="nil"/>
                    <w:bottom w:val="single" w:sz="4" w:space="0" w:color="000000"/>
                    <w:right w:val="single" w:sz="4" w:space="0" w:color="000000"/>
                  </w:tcBorders>
                  <w:shd w:val="clear" w:color="auto" w:fill="FFFFFF"/>
                  <w:vAlign w:val="bottom"/>
                </w:tcPr>
                <w:p w14:paraId="1864120B" w14:textId="77777777" w:rsidR="00090DC3" w:rsidRDefault="00A25F3A">
                  <w:pPr>
                    <w:rPr>
                      <w:rFonts w:ascii="Calibri" w:eastAsia="Calibri" w:hAnsi="Calibri" w:cs="Calibri"/>
                      <w:color w:val="000000"/>
                    </w:rPr>
                  </w:pPr>
                  <w:r>
                    <w:rPr>
                      <w:rFonts w:ascii="Calibri" w:eastAsia="Calibri" w:hAnsi="Calibri" w:cs="Calibri"/>
                      <w:color w:val="000000"/>
                    </w:rPr>
                    <w:t>Comunicación</w:t>
                  </w:r>
                </w:p>
              </w:tc>
            </w:tr>
            <w:tr w:rsidR="00090DC3" w14:paraId="26AE3697" w14:textId="77777777">
              <w:trPr>
                <w:trHeight w:val="300"/>
                <w:jc w:val="center"/>
              </w:trPr>
              <w:tc>
                <w:tcPr>
                  <w:tcW w:w="640" w:type="dxa"/>
                  <w:tcBorders>
                    <w:top w:val="nil"/>
                    <w:left w:val="single" w:sz="4" w:space="0" w:color="000000"/>
                    <w:bottom w:val="single" w:sz="4" w:space="0" w:color="000000"/>
                    <w:right w:val="single" w:sz="4" w:space="0" w:color="000000"/>
                  </w:tcBorders>
                  <w:shd w:val="clear" w:color="auto" w:fill="FFFFFF"/>
                  <w:vAlign w:val="bottom"/>
                </w:tcPr>
                <w:p w14:paraId="097B0732" w14:textId="77777777" w:rsidR="00090DC3" w:rsidRDefault="00A25F3A">
                  <w:pPr>
                    <w:jc w:val="center"/>
                    <w:rPr>
                      <w:rFonts w:ascii="Calibri" w:eastAsia="Calibri" w:hAnsi="Calibri" w:cs="Calibri"/>
                      <w:b/>
                      <w:color w:val="000000"/>
                    </w:rPr>
                  </w:pPr>
                  <w:r>
                    <w:rPr>
                      <w:rFonts w:ascii="Calibri" w:eastAsia="Calibri" w:hAnsi="Calibri" w:cs="Calibri"/>
                      <w:b/>
                      <w:color w:val="000000"/>
                    </w:rPr>
                    <w:t>3</w:t>
                  </w:r>
                </w:p>
              </w:tc>
              <w:tc>
                <w:tcPr>
                  <w:tcW w:w="3660" w:type="dxa"/>
                  <w:tcBorders>
                    <w:top w:val="nil"/>
                    <w:left w:val="nil"/>
                    <w:bottom w:val="single" w:sz="4" w:space="0" w:color="000000"/>
                    <w:right w:val="single" w:sz="4" w:space="0" w:color="000000"/>
                  </w:tcBorders>
                  <w:shd w:val="clear" w:color="auto" w:fill="auto"/>
                  <w:vAlign w:val="bottom"/>
                </w:tcPr>
                <w:p w14:paraId="4FCFD1EB" w14:textId="77777777" w:rsidR="00090DC3" w:rsidRDefault="00A25F3A">
                  <w:pPr>
                    <w:rPr>
                      <w:rFonts w:ascii="Calibri" w:eastAsia="Calibri" w:hAnsi="Calibri" w:cs="Calibri"/>
                      <w:color w:val="000000"/>
                    </w:rPr>
                  </w:pPr>
                  <w:r>
                    <w:rPr>
                      <w:rFonts w:ascii="Calibri" w:eastAsia="Calibri" w:hAnsi="Calibri" w:cs="Calibri"/>
                      <w:color w:val="000000"/>
                    </w:rPr>
                    <w:t>Darley Acosta Corrales</w:t>
                  </w:r>
                </w:p>
              </w:tc>
              <w:tc>
                <w:tcPr>
                  <w:tcW w:w="2760" w:type="dxa"/>
                  <w:tcBorders>
                    <w:top w:val="nil"/>
                    <w:left w:val="nil"/>
                    <w:bottom w:val="single" w:sz="4" w:space="0" w:color="000000"/>
                    <w:right w:val="single" w:sz="4" w:space="0" w:color="000000"/>
                  </w:tcBorders>
                  <w:shd w:val="clear" w:color="auto" w:fill="FFFFFF"/>
                  <w:vAlign w:val="bottom"/>
                </w:tcPr>
                <w:p w14:paraId="72B50C85" w14:textId="77777777" w:rsidR="00090DC3" w:rsidRDefault="00A25F3A">
                  <w:pPr>
                    <w:rPr>
                      <w:rFonts w:ascii="Calibri" w:eastAsia="Calibri" w:hAnsi="Calibri" w:cs="Calibri"/>
                      <w:color w:val="000000"/>
                    </w:rPr>
                  </w:pPr>
                  <w:r>
                    <w:rPr>
                      <w:rFonts w:ascii="Calibri" w:eastAsia="Calibri" w:hAnsi="Calibri" w:cs="Calibri"/>
                      <w:color w:val="000000"/>
                    </w:rPr>
                    <w:t>Tics</w:t>
                  </w:r>
                </w:p>
              </w:tc>
            </w:tr>
            <w:tr w:rsidR="00090DC3" w14:paraId="7FE73067" w14:textId="77777777">
              <w:trPr>
                <w:trHeight w:val="300"/>
                <w:jc w:val="center"/>
              </w:trPr>
              <w:tc>
                <w:tcPr>
                  <w:tcW w:w="640" w:type="dxa"/>
                  <w:tcBorders>
                    <w:top w:val="nil"/>
                    <w:left w:val="single" w:sz="4" w:space="0" w:color="000000"/>
                    <w:bottom w:val="single" w:sz="4" w:space="0" w:color="000000"/>
                    <w:right w:val="single" w:sz="4" w:space="0" w:color="000000"/>
                  </w:tcBorders>
                  <w:shd w:val="clear" w:color="auto" w:fill="FFFFFF"/>
                  <w:vAlign w:val="bottom"/>
                </w:tcPr>
                <w:p w14:paraId="04710478" w14:textId="77777777" w:rsidR="00090DC3" w:rsidRDefault="00A25F3A">
                  <w:pPr>
                    <w:jc w:val="center"/>
                    <w:rPr>
                      <w:rFonts w:ascii="Calibri" w:eastAsia="Calibri" w:hAnsi="Calibri" w:cs="Calibri"/>
                      <w:b/>
                      <w:color w:val="000000"/>
                    </w:rPr>
                  </w:pPr>
                  <w:r>
                    <w:rPr>
                      <w:rFonts w:ascii="Calibri" w:eastAsia="Calibri" w:hAnsi="Calibri" w:cs="Calibri"/>
                      <w:b/>
                      <w:color w:val="000000"/>
                    </w:rPr>
                    <w:t>4</w:t>
                  </w:r>
                </w:p>
              </w:tc>
              <w:tc>
                <w:tcPr>
                  <w:tcW w:w="3660" w:type="dxa"/>
                  <w:tcBorders>
                    <w:top w:val="nil"/>
                    <w:left w:val="nil"/>
                    <w:bottom w:val="single" w:sz="4" w:space="0" w:color="000000"/>
                    <w:right w:val="single" w:sz="4" w:space="0" w:color="000000"/>
                  </w:tcBorders>
                  <w:shd w:val="clear" w:color="auto" w:fill="auto"/>
                  <w:vAlign w:val="bottom"/>
                </w:tcPr>
                <w:p w14:paraId="7EC51940" w14:textId="77777777" w:rsidR="00090DC3" w:rsidRDefault="00A25F3A">
                  <w:pPr>
                    <w:rPr>
                      <w:rFonts w:ascii="Calibri" w:eastAsia="Calibri" w:hAnsi="Calibri" w:cs="Calibri"/>
                      <w:color w:val="000000"/>
                    </w:rPr>
                  </w:pPr>
                  <w:r>
                    <w:rPr>
                      <w:rFonts w:ascii="Calibri" w:eastAsia="Calibri" w:hAnsi="Calibri" w:cs="Calibri"/>
                      <w:color w:val="000000"/>
                    </w:rPr>
                    <w:t xml:space="preserve">Jennifer Leidy Morales Sánchez </w:t>
                  </w:r>
                </w:p>
              </w:tc>
              <w:tc>
                <w:tcPr>
                  <w:tcW w:w="2760" w:type="dxa"/>
                  <w:tcBorders>
                    <w:top w:val="nil"/>
                    <w:left w:val="nil"/>
                    <w:bottom w:val="single" w:sz="4" w:space="0" w:color="000000"/>
                    <w:right w:val="single" w:sz="4" w:space="0" w:color="000000"/>
                  </w:tcBorders>
                  <w:shd w:val="clear" w:color="auto" w:fill="FFFFFF"/>
                  <w:vAlign w:val="bottom"/>
                </w:tcPr>
                <w:p w14:paraId="6A66AC26" w14:textId="77777777" w:rsidR="00090DC3" w:rsidRDefault="00A25F3A">
                  <w:pPr>
                    <w:rPr>
                      <w:rFonts w:ascii="Calibri" w:eastAsia="Calibri" w:hAnsi="Calibri" w:cs="Calibri"/>
                      <w:color w:val="000000"/>
                    </w:rPr>
                  </w:pPr>
                  <w:r>
                    <w:rPr>
                      <w:rFonts w:ascii="Calibri" w:eastAsia="Calibri" w:hAnsi="Calibri" w:cs="Calibri"/>
                      <w:color w:val="000000"/>
                    </w:rPr>
                    <w:t>Inglés</w:t>
                  </w:r>
                </w:p>
              </w:tc>
            </w:tr>
            <w:tr w:rsidR="00090DC3" w14:paraId="317B6BEC" w14:textId="77777777">
              <w:trPr>
                <w:trHeight w:val="300"/>
                <w:jc w:val="center"/>
              </w:trPr>
              <w:tc>
                <w:tcPr>
                  <w:tcW w:w="640" w:type="dxa"/>
                  <w:tcBorders>
                    <w:top w:val="nil"/>
                    <w:left w:val="single" w:sz="4" w:space="0" w:color="000000"/>
                    <w:bottom w:val="single" w:sz="4" w:space="0" w:color="000000"/>
                    <w:right w:val="single" w:sz="4" w:space="0" w:color="000000"/>
                  </w:tcBorders>
                  <w:shd w:val="clear" w:color="auto" w:fill="FFFFFF"/>
                  <w:vAlign w:val="bottom"/>
                </w:tcPr>
                <w:p w14:paraId="6338D042" w14:textId="77777777" w:rsidR="00090DC3" w:rsidRDefault="00A25F3A">
                  <w:pPr>
                    <w:jc w:val="center"/>
                    <w:rPr>
                      <w:rFonts w:ascii="Calibri" w:eastAsia="Calibri" w:hAnsi="Calibri" w:cs="Calibri"/>
                      <w:b/>
                      <w:color w:val="000000"/>
                    </w:rPr>
                  </w:pPr>
                  <w:r>
                    <w:rPr>
                      <w:rFonts w:ascii="Calibri" w:eastAsia="Calibri" w:hAnsi="Calibri" w:cs="Calibri"/>
                      <w:b/>
                      <w:color w:val="000000"/>
                    </w:rPr>
                    <w:t>5</w:t>
                  </w:r>
                </w:p>
              </w:tc>
              <w:tc>
                <w:tcPr>
                  <w:tcW w:w="3660" w:type="dxa"/>
                  <w:tcBorders>
                    <w:top w:val="nil"/>
                    <w:left w:val="nil"/>
                    <w:bottom w:val="single" w:sz="4" w:space="0" w:color="000000"/>
                    <w:right w:val="single" w:sz="4" w:space="0" w:color="000000"/>
                  </w:tcBorders>
                  <w:shd w:val="clear" w:color="auto" w:fill="auto"/>
                  <w:vAlign w:val="bottom"/>
                </w:tcPr>
                <w:p w14:paraId="159A6319" w14:textId="77777777" w:rsidR="00090DC3" w:rsidRDefault="00A25F3A">
                  <w:pPr>
                    <w:rPr>
                      <w:rFonts w:ascii="Calibri" w:eastAsia="Calibri" w:hAnsi="Calibri" w:cs="Calibri"/>
                      <w:color w:val="000000"/>
                    </w:rPr>
                  </w:pPr>
                  <w:r>
                    <w:rPr>
                      <w:rFonts w:ascii="Calibri" w:eastAsia="Calibri" w:hAnsi="Calibri" w:cs="Calibri"/>
                      <w:color w:val="000000"/>
                    </w:rPr>
                    <w:t>Diana Katherine Trilleros Moica</w:t>
                  </w:r>
                </w:p>
              </w:tc>
              <w:tc>
                <w:tcPr>
                  <w:tcW w:w="2760" w:type="dxa"/>
                  <w:tcBorders>
                    <w:top w:val="nil"/>
                    <w:left w:val="nil"/>
                    <w:bottom w:val="single" w:sz="4" w:space="0" w:color="000000"/>
                    <w:right w:val="single" w:sz="4" w:space="0" w:color="000000"/>
                  </w:tcBorders>
                  <w:shd w:val="clear" w:color="auto" w:fill="FFFFFF"/>
                  <w:vAlign w:val="bottom"/>
                </w:tcPr>
                <w:p w14:paraId="5ED877DE" w14:textId="77777777" w:rsidR="00090DC3" w:rsidRDefault="00A25F3A">
                  <w:pPr>
                    <w:rPr>
                      <w:rFonts w:ascii="Calibri" w:eastAsia="Calibri" w:hAnsi="Calibri" w:cs="Calibri"/>
                      <w:color w:val="000000"/>
                    </w:rPr>
                  </w:pPr>
                  <w:r>
                    <w:rPr>
                      <w:rFonts w:ascii="Calibri" w:eastAsia="Calibri" w:hAnsi="Calibri" w:cs="Calibri"/>
                      <w:color w:val="000000"/>
                    </w:rPr>
                    <w:t>Técnica</w:t>
                  </w:r>
                </w:p>
              </w:tc>
            </w:tr>
          </w:tbl>
          <w:p w14:paraId="66E80244" w14:textId="77777777" w:rsidR="00090DC3" w:rsidRDefault="00090DC3">
            <w:pPr>
              <w:spacing w:line="276" w:lineRule="auto"/>
              <w:rPr>
                <w:rFonts w:ascii="Calibri" w:eastAsia="Calibri" w:hAnsi="Calibri" w:cs="Calibri"/>
              </w:rPr>
            </w:pPr>
          </w:p>
          <w:p w14:paraId="6DABDA1E" w14:textId="77777777" w:rsidR="00090DC3" w:rsidRDefault="00090DC3">
            <w:pPr>
              <w:spacing w:line="276" w:lineRule="auto"/>
              <w:rPr>
                <w:rFonts w:ascii="Calibri" w:eastAsia="Calibri" w:hAnsi="Calibri" w:cs="Calibri"/>
              </w:rPr>
            </w:pPr>
          </w:p>
          <w:p w14:paraId="74DBB4EB" w14:textId="77777777" w:rsidR="00090DC3" w:rsidRDefault="00A25F3A">
            <w:pPr>
              <w:spacing w:line="276" w:lineRule="auto"/>
              <w:rPr>
                <w:rFonts w:ascii="Calibri" w:eastAsia="Calibri" w:hAnsi="Calibri" w:cs="Calibri"/>
                <w:b/>
              </w:rPr>
            </w:pPr>
            <w:r>
              <w:rPr>
                <w:rFonts w:ascii="Calibri" w:eastAsia="Calibri" w:hAnsi="Calibri" w:cs="Calibri"/>
                <w:b/>
              </w:rPr>
              <w:t xml:space="preserve">3. Organización de los horarios establecidos para el desarrollo de las sesiones en línea en los meses mayo – junio - julio. </w:t>
            </w:r>
          </w:p>
          <w:p w14:paraId="2BB89DAC" w14:textId="77777777" w:rsidR="00090DC3" w:rsidRDefault="00090DC3">
            <w:pPr>
              <w:spacing w:line="276" w:lineRule="auto"/>
              <w:rPr>
                <w:rFonts w:ascii="Calibri" w:eastAsia="Calibri" w:hAnsi="Calibri" w:cs="Calibri"/>
              </w:rPr>
            </w:pPr>
          </w:p>
          <w:p w14:paraId="6485A487" w14:textId="77777777" w:rsidR="00090DC3" w:rsidRDefault="00A25F3A">
            <w:pPr>
              <w:spacing w:line="276" w:lineRule="auto"/>
              <w:rPr>
                <w:rFonts w:ascii="Calibri" w:eastAsia="Calibri" w:hAnsi="Calibri" w:cs="Calibri"/>
              </w:rPr>
            </w:pPr>
            <w:r>
              <w:rPr>
                <w:rFonts w:ascii="Calibri" w:eastAsia="Calibri" w:hAnsi="Calibri" w:cs="Calibri"/>
              </w:rPr>
              <w:t>De acuerdo con los lineamientos establecidos por la coordinación académica se procede a coordinar los horarios establecidos para atención sincrónica y asincrónica de los meses mayo, junio y julio en coherencia con el cronograma de la fase actual.</w:t>
            </w:r>
          </w:p>
          <w:p w14:paraId="7605AF19" w14:textId="77777777" w:rsidR="00090DC3" w:rsidRDefault="00090DC3">
            <w:pPr>
              <w:spacing w:line="276" w:lineRule="auto"/>
              <w:rPr>
                <w:rFonts w:ascii="Calibri" w:eastAsia="Calibri" w:hAnsi="Calibri" w:cs="Calibri"/>
              </w:rPr>
            </w:pPr>
          </w:p>
          <w:p w14:paraId="531B4D0A" w14:textId="77777777" w:rsidR="00090DC3" w:rsidRDefault="00A25F3A">
            <w:pPr>
              <w:spacing w:line="276" w:lineRule="auto"/>
              <w:rPr>
                <w:rFonts w:ascii="Calibri" w:eastAsia="Calibri" w:hAnsi="Calibri" w:cs="Calibri"/>
              </w:rPr>
            </w:pPr>
            <w:r>
              <w:rPr>
                <w:rFonts w:ascii="Calibri" w:eastAsia="Calibri" w:hAnsi="Calibri" w:cs="Calibri"/>
              </w:rPr>
              <w:t>A continuación, se presenta por cada semana de mayo la programación que se coordinó:</w:t>
            </w:r>
          </w:p>
          <w:p w14:paraId="59675551" w14:textId="77777777" w:rsidR="00090DC3" w:rsidRDefault="00A25F3A">
            <w:pPr>
              <w:spacing w:line="276" w:lineRule="auto"/>
              <w:rPr>
                <w:rFonts w:ascii="Calibri" w:eastAsia="Calibri" w:hAnsi="Calibri" w:cs="Calibri"/>
              </w:rPr>
            </w:pPr>
            <w:r>
              <w:rPr>
                <w:rFonts w:ascii="Calibri" w:eastAsia="Calibri" w:hAnsi="Calibri" w:cs="Calibri"/>
                <w:noProof/>
              </w:rPr>
              <w:drawing>
                <wp:inline distT="0" distB="0" distL="0" distR="0" wp14:anchorId="41CFA11B" wp14:editId="55646E1C">
                  <wp:extent cx="5972175" cy="3079115"/>
                  <wp:effectExtent l="0" t="0" r="0" b="0"/>
                  <wp:docPr id="5"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7"/>
                          <a:srcRect/>
                          <a:stretch>
                            <a:fillRect/>
                          </a:stretch>
                        </pic:blipFill>
                        <pic:spPr>
                          <a:xfrm>
                            <a:off x="0" y="0"/>
                            <a:ext cx="5972175" cy="3079115"/>
                          </a:xfrm>
                          <a:prstGeom prst="rect">
                            <a:avLst/>
                          </a:prstGeom>
                          <a:ln/>
                        </pic:spPr>
                      </pic:pic>
                    </a:graphicData>
                  </a:graphic>
                </wp:inline>
              </w:drawing>
            </w:r>
          </w:p>
          <w:p w14:paraId="6C40F8B6" w14:textId="77777777" w:rsidR="00090DC3" w:rsidRDefault="00090DC3">
            <w:pPr>
              <w:spacing w:line="276" w:lineRule="auto"/>
              <w:rPr>
                <w:rFonts w:ascii="Calibri" w:eastAsia="Calibri" w:hAnsi="Calibri" w:cs="Calibri"/>
              </w:rPr>
            </w:pPr>
          </w:p>
          <w:p w14:paraId="13925ABA" w14:textId="77777777" w:rsidR="00090DC3" w:rsidRDefault="00A25F3A">
            <w:pPr>
              <w:spacing w:line="276" w:lineRule="auto"/>
              <w:rPr>
                <w:rFonts w:ascii="Calibri" w:eastAsia="Calibri" w:hAnsi="Calibri" w:cs="Calibri"/>
              </w:rPr>
            </w:pPr>
            <w:r>
              <w:rPr>
                <w:rFonts w:ascii="Calibri" w:eastAsia="Calibri" w:hAnsi="Calibri" w:cs="Calibri"/>
                <w:noProof/>
              </w:rPr>
              <w:lastRenderedPageBreak/>
              <w:drawing>
                <wp:inline distT="0" distB="0" distL="0" distR="0" wp14:anchorId="08E11831" wp14:editId="3E69D87B">
                  <wp:extent cx="5972175" cy="3080385"/>
                  <wp:effectExtent l="0" t="0" r="0" b="0"/>
                  <wp:docPr id="7"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8"/>
                          <a:srcRect/>
                          <a:stretch>
                            <a:fillRect/>
                          </a:stretch>
                        </pic:blipFill>
                        <pic:spPr>
                          <a:xfrm>
                            <a:off x="0" y="0"/>
                            <a:ext cx="5972175" cy="3080385"/>
                          </a:xfrm>
                          <a:prstGeom prst="rect">
                            <a:avLst/>
                          </a:prstGeom>
                          <a:ln/>
                        </pic:spPr>
                      </pic:pic>
                    </a:graphicData>
                  </a:graphic>
                </wp:inline>
              </w:drawing>
            </w:r>
          </w:p>
          <w:p w14:paraId="70AF47BE" w14:textId="77777777" w:rsidR="00090DC3" w:rsidRDefault="00090DC3">
            <w:pPr>
              <w:spacing w:line="276" w:lineRule="auto"/>
              <w:rPr>
                <w:rFonts w:ascii="Calibri" w:eastAsia="Calibri" w:hAnsi="Calibri" w:cs="Calibri"/>
              </w:rPr>
            </w:pPr>
          </w:p>
          <w:p w14:paraId="0F602A61" w14:textId="77777777" w:rsidR="00090DC3" w:rsidRDefault="00A25F3A">
            <w:pPr>
              <w:spacing w:line="276" w:lineRule="auto"/>
              <w:rPr>
                <w:rFonts w:ascii="Calibri" w:eastAsia="Calibri" w:hAnsi="Calibri" w:cs="Calibri"/>
              </w:rPr>
            </w:pPr>
            <w:r>
              <w:rPr>
                <w:rFonts w:ascii="Calibri" w:eastAsia="Calibri" w:hAnsi="Calibri" w:cs="Calibri"/>
                <w:noProof/>
              </w:rPr>
              <w:drawing>
                <wp:inline distT="0" distB="0" distL="0" distR="0" wp14:anchorId="7DA2C7DD" wp14:editId="68DA59AD">
                  <wp:extent cx="5972175" cy="3819525"/>
                  <wp:effectExtent l="0" t="0" r="0" b="0"/>
                  <wp:docPr id="6"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9"/>
                          <a:srcRect/>
                          <a:stretch>
                            <a:fillRect/>
                          </a:stretch>
                        </pic:blipFill>
                        <pic:spPr>
                          <a:xfrm>
                            <a:off x="0" y="0"/>
                            <a:ext cx="5972175" cy="3819525"/>
                          </a:xfrm>
                          <a:prstGeom prst="rect">
                            <a:avLst/>
                          </a:prstGeom>
                          <a:ln/>
                        </pic:spPr>
                      </pic:pic>
                    </a:graphicData>
                  </a:graphic>
                </wp:inline>
              </w:drawing>
            </w:r>
          </w:p>
          <w:p w14:paraId="77468382" w14:textId="77777777" w:rsidR="00090DC3" w:rsidRDefault="00090DC3">
            <w:pPr>
              <w:spacing w:line="276" w:lineRule="auto"/>
              <w:rPr>
                <w:rFonts w:ascii="Calibri" w:eastAsia="Calibri" w:hAnsi="Calibri" w:cs="Calibri"/>
              </w:rPr>
            </w:pPr>
          </w:p>
          <w:p w14:paraId="672FFBE0" w14:textId="77777777" w:rsidR="00090DC3" w:rsidRDefault="00090DC3">
            <w:pPr>
              <w:spacing w:line="276" w:lineRule="auto"/>
              <w:rPr>
                <w:rFonts w:ascii="Calibri" w:eastAsia="Calibri" w:hAnsi="Calibri" w:cs="Calibri"/>
              </w:rPr>
            </w:pPr>
          </w:p>
          <w:p w14:paraId="36DE9EB6" w14:textId="77777777" w:rsidR="00090DC3" w:rsidRDefault="00090DC3">
            <w:pPr>
              <w:spacing w:line="276" w:lineRule="auto"/>
              <w:rPr>
                <w:rFonts w:ascii="Calibri" w:eastAsia="Calibri" w:hAnsi="Calibri" w:cs="Calibri"/>
              </w:rPr>
            </w:pPr>
          </w:p>
          <w:p w14:paraId="157B79E5" w14:textId="77777777" w:rsidR="00090DC3" w:rsidRDefault="00090DC3">
            <w:pPr>
              <w:spacing w:line="276" w:lineRule="auto"/>
              <w:rPr>
                <w:rFonts w:ascii="Calibri" w:eastAsia="Calibri" w:hAnsi="Calibri" w:cs="Calibri"/>
              </w:rPr>
            </w:pPr>
          </w:p>
          <w:p w14:paraId="3D000E7F" w14:textId="77777777" w:rsidR="00090DC3" w:rsidRDefault="00A25F3A">
            <w:pPr>
              <w:spacing w:line="276" w:lineRule="auto"/>
              <w:rPr>
                <w:rFonts w:ascii="Calibri" w:eastAsia="Calibri" w:hAnsi="Calibri" w:cs="Calibri"/>
              </w:rPr>
            </w:pPr>
            <w:r>
              <w:rPr>
                <w:rFonts w:ascii="Calibri" w:eastAsia="Calibri" w:hAnsi="Calibri" w:cs="Calibri"/>
                <w:noProof/>
              </w:rPr>
              <w:lastRenderedPageBreak/>
              <w:drawing>
                <wp:inline distT="0" distB="0" distL="0" distR="0" wp14:anchorId="1BAF2D5F" wp14:editId="2A6C6217">
                  <wp:extent cx="5972175" cy="3860800"/>
                  <wp:effectExtent l="0" t="0" r="0" b="0"/>
                  <wp:docPr id="8"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0"/>
                          <a:srcRect/>
                          <a:stretch>
                            <a:fillRect/>
                          </a:stretch>
                        </pic:blipFill>
                        <pic:spPr>
                          <a:xfrm>
                            <a:off x="0" y="0"/>
                            <a:ext cx="5972175" cy="3860800"/>
                          </a:xfrm>
                          <a:prstGeom prst="rect">
                            <a:avLst/>
                          </a:prstGeom>
                          <a:ln/>
                        </pic:spPr>
                      </pic:pic>
                    </a:graphicData>
                  </a:graphic>
                </wp:inline>
              </w:drawing>
            </w:r>
          </w:p>
          <w:p w14:paraId="463902D7" w14:textId="77777777" w:rsidR="00090DC3" w:rsidRDefault="00090DC3">
            <w:pPr>
              <w:spacing w:line="276" w:lineRule="auto"/>
              <w:rPr>
                <w:rFonts w:ascii="Calibri" w:eastAsia="Calibri" w:hAnsi="Calibri" w:cs="Calibri"/>
              </w:rPr>
            </w:pPr>
          </w:p>
          <w:p w14:paraId="142ED0BE" w14:textId="77777777" w:rsidR="00090DC3" w:rsidRDefault="00A25F3A">
            <w:pPr>
              <w:spacing w:line="276" w:lineRule="auto"/>
              <w:rPr>
                <w:rFonts w:ascii="Calibri" w:eastAsia="Calibri" w:hAnsi="Calibri" w:cs="Calibri"/>
              </w:rPr>
            </w:pPr>
            <w:r>
              <w:rPr>
                <w:rFonts w:ascii="Calibri" w:eastAsia="Calibri" w:hAnsi="Calibri" w:cs="Calibri"/>
              </w:rPr>
              <w:t xml:space="preserve">Después de concertar con el equipo, se verifica cronograma Fase I – Análisis y realiza un cambio solicitado por parte del Instructor TIC: </w:t>
            </w:r>
          </w:p>
          <w:p w14:paraId="630ACC4F" w14:textId="77777777" w:rsidR="00090DC3" w:rsidRDefault="00090DC3">
            <w:pPr>
              <w:spacing w:line="276" w:lineRule="auto"/>
              <w:rPr>
                <w:rFonts w:ascii="Calibri" w:eastAsia="Calibri" w:hAnsi="Calibri" w:cs="Calibri"/>
              </w:rPr>
            </w:pPr>
          </w:p>
          <w:p w14:paraId="304CD0E3" w14:textId="77777777" w:rsidR="00090DC3" w:rsidRDefault="00A25F3A">
            <w:pPr>
              <w:numPr>
                <w:ilvl w:val="0"/>
                <w:numId w:val="2"/>
              </w:numPr>
              <w:pBdr>
                <w:top w:val="nil"/>
                <w:left w:val="nil"/>
                <w:bottom w:val="nil"/>
                <w:right w:val="nil"/>
                <w:between w:val="nil"/>
              </w:pBdr>
              <w:spacing w:line="276" w:lineRule="auto"/>
              <w:rPr>
                <w:color w:val="000000"/>
              </w:rPr>
            </w:pPr>
            <w:r>
              <w:rPr>
                <w:rFonts w:ascii="Calibri" w:eastAsia="Calibri" w:hAnsi="Calibri" w:cs="Calibri"/>
                <w:color w:val="000000"/>
              </w:rPr>
              <w:t xml:space="preserve">Se ajusta para la Transversal de TIC una ampliación en la agenda del 29 de mayo hasta el 13 de junio dado la cantidad de actividades que debe desarrollar con los aprendices. </w:t>
            </w:r>
          </w:p>
          <w:p w14:paraId="0DF6544F" w14:textId="77777777" w:rsidR="00090DC3" w:rsidRDefault="00090DC3">
            <w:pPr>
              <w:spacing w:line="276" w:lineRule="auto"/>
              <w:rPr>
                <w:rFonts w:ascii="Calibri" w:eastAsia="Calibri" w:hAnsi="Calibri" w:cs="Calibri"/>
              </w:rPr>
            </w:pPr>
          </w:p>
          <w:p w14:paraId="3E0D04E2" w14:textId="77777777" w:rsidR="00090DC3" w:rsidRDefault="00A25F3A">
            <w:pPr>
              <w:spacing w:line="276" w:lineRule="auto"/>
              <w:rPr>
                <w:rFonts w:ascii="Calibri" w:eastAsia="Calibri" w:hAnsi="Calibri" w:cs="Calibri"/>
              </w:rPr>
            </w:pPr>
            <w:r>
              <w:rPr>
                <w:rFonts w:ascii="Calibri" w:eastAsia="Calibri" w:hAnsi="Calibri" w:cs="Calibri"/>
              </w:rPr>
              <w:t>Los demás tiempos de formación fueron aprobados por cada Instructor Transversal según el cronograma actual. Se verificó competencias, resultados de aprendizaje, actividades, evidencias y códigos para cada transversal.</w:t>
            </w:r>
          </w:p>
          <w:p w14:paraId="1481360F" w14:textId="77777777" w:rsidR="00090DC3" w:rsidRDefault="00090DC3">
            <w:pPr>
              <w:spacing w:line="276" w:lineRule="auto"/>
              <w:rPr>
                <w:rFonts w:ascii="Calibri" w:eastAsia="Calibri" w:hAnsi="Calibri" w:cs="Calibri"/>
              </w:rPr>
            </w:pPr>
          </w:p>
          <w:p w14:paraId="3C039CC4" w14:textId="77777777" w:rsidR="00090DC3" w:rsidRDefault="00A25F3A">
            <w:pPr>
              <w:spacing w:line="276" w:lineRule="auto"/>
              <w:rPr>
                <w:rFonts w:ascii="Calibri" w:eastAsia="Calibri" w:hAnsi="Calibri" w:cs="Calibri"/>
                <w:b/>
              </w:rPr>
            </w:pPr>
            <w:r>
              <w:rPr>
                <w:rFonts w:ascii="Calibri" w:eastAsia="Calibri" w:hAnsi="Calibri" w:cs="Calibri"/>
                <w:b/>
              </w:rPr>
              <w:t>4. Estrategias para la retención y permanencia por parte de los aprendices.</w:t>
            </w:r>
          </w:p>
          <w:p w14:paraId="71A1D155" w14:textId="77777777" w:rsidR="00090DC3" w:rsidRDefault="00090DC3">
            <w:pPr>
              <w:spacing w:line="276" w:lineRule="auto"/>
              <w:jc w:val="both"/>
              <w:rPr>
                <w:rFonts w:ascii="Calibri" w:eastAsia="Calibri" w:hAnsi="Calibri" w:cs="Calibri"/>
              </w:rPr>
            </w:pPr>
          </w:p>
          <w:p w14:paraId="67E8AAAE" w14:textId="77777777" w:rsidR="00090DC3" w:rsidRDefault="00A25F3A">
            <w:pPr>
              <w:spacing w:line="276" w:lineRule="auto"/>
              <w:jc w:val="both"/>
              <w:rPr>
                <w:rFonts w:ascii="Calibri" w:eastAsia="Calibri" w:hAnsi="Calibri" w:cs="Calibri"/>
              </w:rPr>
            </w:pPr>
            <w:r>
              <w:rPr>
                <w:rFonts w:ascii="Calibri" w:eastAsia="Calibri" w:hAnsi="Calibri" w:cs="Calibri"/>
              </w:rPr>
              <w:t>Desde las estrategias de retención y permanencia se establece las siguientes:</w:t>
            </w:r>
          </w:p>
          <w:p w14:paraId="63E8B857" w14:textId="77777777" w:rsidR="00090DC3" w:rsidRDefault="00090DC3">
            <w:pPr>
              <w:spacing w:line="276" w:lineRule="auto"/>
              <w:jc w:val="both"/>
              <w:rPr>
                <w:rFonts w:ascii="Calibri" w:eastAsia="Calibri" w:hAnsi="Calibri" w:cs="Calibri"/>
              </w:rPr>
            </w:pPr>
          </w:p>
          <w:p w14:paraId="71F4C75B" w14:textId="77777777" w:rsidR="00090DC3" w:rsidRDefault="00A25F3A">
            <w:pPr>
              <w:numPr>
                <w:ilvl w:val="0"/>
                <w:numId w:val="4"/>
              </w:numPr>
              <w:pBdr>
                <w:top w:val="nil"/>
                <w:left w:val="nil"/>
                <w:bottom w:val="nil"/>
                <w:right w:val="nil"/>
                <w:between w:val="nil"/>
              </w:pBdr>
              <w:spacing w:line="276" w:lineRule="auto"/>
              <w:jc w:val="both"/>
              <w:rPr>
                <w:rFonts w:ascii="Calibri" w:eastAsia="Calibri" w:hAnsi="Calibri" w:cs="Calibri"/>
                <w:color w:val="000000"/>
              </w:rPr>
            </w:pPr>
            <w:r>
              <w:rPr>
                <w:rFonts w:ascii="Calibri" w:eastAsia="Calibri" w:hAnsi="Calibri" w:cs="Calibri"/>
                <w:color w:val="000000"/>
              </w:rPr>
              <w:t>Uso de herramientas de comunicación sincrónica como WhatsApp con el fin de proporcionar una respuesta más cercana al aprendiz.</w:t>
            </w:r>
          </w:p>
          <w:p w14:paraId="5690E186" w14:textId="77777777" w:rsidR="00090DC3" w:rsidRDefault="00A25F3A">
            <w:pPr>
              <w:numPr>
                <w:ilvl w:val="0"/>
                <w:numId w:val="4"/>
              </w:numPr>
              <w:pBdr>
                <w:top w:val="nil"/>
                <w:left w:val="nil"/>
                <w:bottom w:val="nil"/>
                <w:right w:val="nil"/>
                <w:between w:val="nil"/>
              </w:pBdr>
              <w:spacing w:line="276" w:lineRule="auto"/>
              <w:jc w:val="both"/>
              <w:rPr>
                <w:rFonts w:ascii="Calibri" w:eastAsia="Calibri" w:hAnsi="Calibri" w:cs="Calibri"/>
                <w:color w:val="000000"/>
              </w:rPr>
            </w:pPr>
            <w:r>
              <w:rPr>
                <w:rFonts w:ascii="Calibri" w:eastAsia="Calibri" w:hAnsi="Calibri" w:cs="Calibri"/>
                <w:color w:val="000000"/>
              </w:rPr>
              <w:t>Comunicación eficiente entre instructor vocero e instructor transversal para fortalecer inquietudes y/o comunicar situaciones o casos de los aprendices.</w:t>
            </w:r>
          </w:p>
          <w:p w14:paraId="0F28A813" w14:textId="77777777" w:rsidR="00090DC3" w:rsidRDefault="00A25F3A">
            <w:pPr>
              <w:numPr>
                <w:ilvl w:val="0"/>
                <w:numId w:val="4"/>
              </w:numPr>
              <w:pBdr>
                <w:top w:val="nil"/>
                <w:left w:val="nil"/>
                <w:bottom w:val="nil"/>
                <w:right w:val="nil"/>
                <w:between w:val="nil"/>
              </w:pBdr>
              <w:spacing w:line="276" w:lineRule="auto"/>
              <w:jc w:val="both"/>
              <w:rPr>
                <w:rFonts w:ascii="Calibri" w:eastAsia="Calibri" w:hAnsi="Calibri" w:cs="Calibri"/>
                <w:color w:val="000000"/>
              </w:rPr>
            </w:pPr>
            <w:r>
              <w:rPr>
                <w:rFonts w:ascii="Calibri" w:eastAsia="Calibri" w:hAnsi="Calibri" w:cs="Calibri"/>
                <w:color w:val="000000"/>
              </w:rPr>
              <w:lastRenderedPageBreak/>
              <w:t>Identificación de aprendices con dificultades para establecer acciones pertinentes que favorezcan su permanencia en la formación.</w:t>
            </w:r>
          </w:p>
          <w:p w14:paraId="25C4A4F0" w14:textId="77777777" w:rsidR="00090DC3" w:rsidRDefault="00A25F3A">
            <w:pPr>
              <w:numPr>
                <w:ilvl w:val="0"/>
                <w:numId w:val="4"/>
              </w:numPr>
              <w:pBdr>
                <w:top w:val="nil"/>
                <w:left w:val="nil"/>
                <w:bottom w:val="nil"/>
                <w:right w:val="nil"/>
                <w:between w:val="nil"/>
              </w:pBdr>
              <w:spacing w:line="276" w:lineRule="auto"/>
              <w:jc w:val="both"/>
              <w:rPr>
                <w:rFonts w:ascii="Calibri" w:eastAsia="Calibri" w:hAnsi="Calibri" w:cs="Calibri"/>
                <w:color w:val="000000"/>
              </w:rPr>
            </w:pPr>
            <w:r>
              <w:rPr>
                <w:rFonts w:ascii="Calibri" w:eastAsia="Calibri" w:hAnsi="Calibri" w:cs="Calibri"/>
                <w:color w:val="000000"/>
              </w:rPr>
              <w:t>Socialización a los aprendices de su avance en las sesiones en línea con el fin de motivarlos a estar al día en la formación.</w:t>
            </w:r>
          </w:p>
          <w:p w14:paraId="03F86255" w14:textId="77777777" w:rsidR="00090DC3" w:rsidRDefault="00A25F3A">
            <w:pPr>
              <w:numPr>
                <w:ilvl w:val="0"/>
                <w:numId w:val="4"/>
              </w:numPr>
              <w:pBdr>
                <w:top w:val="nil"/>
                <w:left w:val="nil"/>
                <w:bottom w:val="nil"/>
                <w:right w:val="nil"/>
                <w:between w:val="nil"/>
              </w:pBdr>
              <w:spacing w:line="276" w:lineRule="auto"/>
              <w:jc w:val="both"/>
              <w:rPr>
                <w:rFonts w:ascii="Calibri" w:eastAsia="Calibri" w:hAnsi="Calibri" w:cs="Calibri"/>
                <w:color w:val="000000"/>
              </w:rPr>
            </w:pPr>
            <w:r>
              <w:rPr>
                <w:rFonts w:ascii="Calibri" w:eastAsia="Calibri" w:hAnsi="Calibri" w:cs="Calibri"/>
                <w:color w:val="000000"/>
              </w:rPr>
              <w:t>Asistir a las transferencias programadas por E Pedagogos semanalmente según horarios disponibles.</w:t>
            </w:r>
          </w:p>
          <w:p w14:paraId="6AE113DE" w14:textId="77777777" w:rsidR="00090DC3" w:rsidRDefault="00090DC3">
            <w:pPr>
              <w:spacing w:line="276" w:lineRule="auto"/>
              <w:jc w:val="both"/>
              <w:rPr>
                <w:rFonts w:ascii="Calibri" w:eastAsia="Calibri" w:hAnsi="Calibri" w:cs="Calibri"/>
              </w:rPr>
            </w:pPr>
          </w:p>
        </w:tc>
      </w:tr>
      <w:tr w:rsidR="00090DC3" w14:paraId="2C893100" w14:textId="77777777">
        <w:trPr>
          <w:trHeight w:val="79"/>
        </w:trPr>
        <w:tc>
          <w:tcPr>
            <w:tcW w:w="9258" w:type="dxa"/>
            <w:gridSpan w:val="6"/>
          </w:tcPr>
          <w:p w14:paraId="1AFE6584" w14:textId="77777777" w:rsidR="00090DC3" w:rsidRDefault="00A25F3A">
            <w:pPr>
              <w:spacing w:line="276" w:lineRule="auto"/>
              <w:jc w:val="center"/>
              <w:rPr>
                <w:rFonts w:ascii="Calibri" w:eastAsia="Calibri" w:hAnsi="Calibri" w:cs="Calibri"/>
                <w:b/>
              </w:rPr>
            </w:pPr>
            <w:r>
              <w:rPr>
                <w:rFonts w:ascii="Calibri" w:eastAsia="Calibri" w:hAnsi="Calibri" w:cs="Calibri"/>
                <w:b/>
              </w:rPr>
              <w:lastRenderedPageBreak/>
              <w:t>CONCLUSIONES</w:t>
            </w:r>
          </w:p>
        </w:tc>
      </w:tr>
      <w:tr w:rsidR="00090DC3" w14:paraId="0DA2F8BE" w14:textId="77777777">
        <w:trPr>
          <w:trHeight w:val="994"/>
        </w:trPr>
        <w:tc>
          <w:tcPr>
            <w:tcW w:w="9258" w:type="dxa"/>
            <w:gridSpan w:val="6"/>
          </w:tcPr>
          <w:p w14:paraId="2629A1BF" w14:textId="77777777" w:rsidR="00090DC3" w:rsidRDefault="00090DC3">
            <w:pPr>
              <w:spacing w:line="276" w:lineRule="auto"/>
              <w:rPr>
                <w:rFonts w:ascii="Calibri" w:eastAsia="Calibri" w:hAnsi="Calibri" w:cs="Calibri"/>
              </w:rPr>
            </w:pPr>
          </w:p>
          <w:p w14:paraId="262EE093" w14:textId="77777777" w:rsidR="00090DC3" w:rsidRDefault="00A25F3A">
            <w:pPr>
              <w:spacing w:line="276" w:lineRule="auto"/>
              <w:jc w:val="both"/>
              <w:rPr>
                <w:rFonts w:ascii="Calibri" w:eastAsia="Calibri" w:hAnsi="Calibri" w:cs="Calibri"/>
              </w:rPr>
            </w:pPr>
            <w:r>
              <w:rPr>
                <w:rFonts w:ascii="Calibri" w:eastAsia="Calibri" w:hAnsi="Calibri" w:cs="Calibri"/>
              </w:rPr>
              <w:t>Sin otro particular, y sin pendientes dentro del acta, más que los tiempos de las sesiones en línea de la Instructora Jennifer Morales para la GA2, termina la reunión siendo las 6:30 p.m., señalando que la próxima reunión de EEF será la primera semana del mes de mayo 2025.</w:t>
            </w:r>
          </w:p>
          <w:p w14:paraId="6F6A261D" w14:textId="77777777" w:rsidR="00090DC3" w:rsidRDefault="00090DC3">
            <w:pPr>
              <w:spacing w:line="276" w:lineRule="auto"/>
              <w:jc w:val="both"/>
              <w:rPr>
                <w:rFonts w:ascii="Calibri" w:eastAsia="Calibri" w:hAnsi="Calibri" w:cs="Calibri"/>
              </w:rPr>
            </w:pPr>
          </w:p>
          <w:p w14:paraId="56452803" w14:textId="77777777" w:rsidR="00090DC3" w:rsidRDefault="00A25F3A">
            <w:pPr>
              <w:spacing w:line="276" w:lineRule="auto"/>
              <w:jc w:val="both"/>
              <w:rPr>
                <w:rFonts w:ascii="Calibri" w:eastAsia="Calibri" w:hAnsi="Calibri" w:cs="Calibri"/>
              </w:rPr>
            </w:pPr>
            <w:r>
              <w:rPr>
                <w:rFonts w:ascii="Calibri" w:eastAsia="Calibri" w:hAnsi="Calibri" w:cs="Calibri"/>
              </w:rPr>
              <w:t>Se informa que ya se solicitó la asociación de la ficha en Sofía plus para revisión de y configuración de actividades, material de formación, tiempos, etc.</w:t>
            </w:r>
          </w:p>
          <w:p w14:paraId="361CD022" w14:textId="77777777" w:rsidR="00090DC3" w:rsidRDefault="00A25F3A">
            <w:pPr>
              <w:spacing w:line="276" w:lineRule="auto"/>
              <w:jc w:val="both"/>
              <w:rPr>
                <w:rFonts w:ascii="Calibri" w:eastAsia="Calibri" w:hAnsi="Calibri" w:cs="Calibri"/>
              </w:rPr>
            </w:pPr>
            <w:r>
              <w:rPr>
                <w:rFonts w:ascii="Calibri" w:eastAsia="Calibri" w:hAnsi="Calibri" w:cs="Calibri"/>
              </w:rPr>
              <w:t xml:space="preserve">Por lo demás se aceptan las indicaciones dadas por la Ingeniera Rosa Elvira y el Ingeniero Carlos, frente a las responsabilidades de cada instructor, dando prioridad a lo establecido en la guía AVA. </w:t>
            </w:r>
          </w:p>
          <w:p w14:paraId="0A69886A" w14:textId="77777777" w:rsidR="00090DC3" w:rsidRDefault="00090DC3">
            <w:pPr>
              <w:spacing w:line="276" w:lineRule="auto"/>
              <w:jc w:val="both"/>
              <w:rPr>
                <w:rFonts w:ascii="Calibri" w:eastAsia="Calibri" w:hAnsi="Calibri" w:cs="Calibri"/>
              </w:rPr>
            </w:pPr>
          </w:p>
        </w:tc>
      </w:tr>
      <w:tr w:rsidR="00090DC3" w14:paraId="309F2354" w14:textId="77777777">
        <w:trPr>
          <w:trHeight w:val="326"/>
        </w:trPr>
        <w:tc>
          <w:tcPr>
            <w:tcW w:w="9258" w:type="dxa"/>
            <w:gridSpan w:val="6"/>
          </w:tcPr>
          <w:p w14:paraId="402D4746" w14:textId="77777777" w:rsidR="00090DC3" w:rsidRDefault="00A25F3A">
            <w:pPr>
              <w:spacing w:line="276" w:lineRule="auto"/>
              <w:jc w:val="center"/>
              <w:rPr>
                <w:rFonts w:ascii="Calibri" w:eastAsia="Calibri" w:hAnsi="Calibri" w:cs="Calibri"/>
                <w:b/>
              </w:rPr>
            </w:pPr>
            <w:bookmarkStart w:id="1" w:name="_emfijl8bkpor" w:colFirst="0" w:colLast="0"/>
            <w:bookmarkEnd w:id="1"/>
            <w:r>
              <w:rPr>
                <w:rFonts w:ascii="Calibri" w:eastAsia="Calibri" w:hAnsi="Calibri" w:cs="Calibri"/>
                <w:b/>
              </w:rPr>
              <w:t>ESTABLECIMIENTO Y ACEPTACIÓN DE COMPROMISOS DE: ASISTENTES Y APROBACIÓN DECISIONES</w:t>
            </w:r>
          </w:p>
          <w:p w14:paraId="24140F64" w14:textId="77777777" w:rsidR="00090DC3" w:rsidRDefault="00090DC3">
            <w:pPr>
              <w:spacing w:line="276" w:lineRule="auto"/>
              <w:jc w:val="center"/>
              <w:rPr>
                <w:rFonts w:ascii="Calibri" w:eastAsia="Calibri" w:hAnsi="Calibri" w:cs="Calibri"/>
                <w:b/>
              </w:rPr>
            </w:pPr>
          </w:p>
        </w:tc>
      </w:tr>
      <w:tr w:rsidR="00090DC3" w14:paraId="37E7D7BA" w14:textId="77777777">
        <w:trPr>
          <w:trHeight w:val="693"/>
        </w:trPr>
        <w:tc>
          <w:tcPr>
            <w:tcW w:w="1836" w:type="dxa"/>
            <w:shd w:val="clear" w:color="auto" w:fill="auto"/>
            <w:vAlign w:val="center"/>
          </w:tcPr>
          <w:p w14:paraId="641B299A" w14:textId="77777777" w:rsidR="00090DC3" w:rsidRDefault="00A25F3A">
            <w:pPr>
              <w:spacing w:line="276" w:lineRule="auto"/>
              <w:jc w:val="center"/>
              <w:rPr>
                <w:rFonts w:ascii="Calibri" w:eastAsia="Calibri" w:hAnsi="Calibri" w:cs="Calibri"/>
                <w:b/>
              </w:rPr>
            </w:pPr>
            <w:r>
              <w:rPr>
                <w:rFonts w:ascii="Calibri" w:eastAsia="Calibri" w:hAnsi="Calibri" w:cs="Calibri"/>
                <w:b/>
              </w:rPr>
              <w:t>NOMBRE</w:t>
            </w:r>
          </w:p>
        </w:tc>
        <w:tc>
          <w:tcPr>
            <w:tcW w:w="1597" w:type="dxa"/>
            <w:gridSpan w:val="2"/>
            <w:shd w:val="clear" w:color="auto" w:fill="auto"/>
            <w:vAlign w:val="center"/>
          </w:tcPr>
          <w:p w14:paraId="0117DBDB" w14:textId="77777777" w:rsidR="00090DC3" w:rsidRDefault="00A25F3A">
            <w:pPr>
              <w:spacing w:line="276" w:lineRule="auto"/>
              <w:jc w:val="center"/>
              <w:rPr>
                <w:rFonts w:ascii="Calibri" w:eastAsia="Calibri" w:hAnsi="Calibri" w:cs="Calibri"/>
                <w:b/>
              </w:rPr>
            </w:pPr>
            <w:r>
              <w:rPr>
                <w:rFonts w:ascii="Calibri" w:eastAsia="Calibri" w:hAnsi="Calibri" w:cs="Calibri"/>
                <w:b/>
              </w:rPr>
              <w:t>DEPENDENCIA/ EMPRESA</w:t>
            </w:r>
          </w:p>
        </w:tc>
        <w:tc>
          <w:tcPr>
            <w:tcW w:w="1427" w:type="dxa"/>
            <w:vAlign w:val="center"/>
          </w:tcPr>
          <w:p w14:paraId="0B5A0B0C" w14:textId="77777777" w:rsidR="00090DC3" w:rsidRDefault="00A25F3A">
            <w:pPr>
              <w:spacing w:line="276" w:lineRule="auto"/>
              <w:jc w:val="center"/>
              <w:rPr>
                <w:rFonts w:ascii="Calibri" w:eastAsia="Calibri" w:hAnsi="Calibri" w:cs="Calibri"/>
                <w:b/>
              </w:rPr>
            </w:pPr>
            <w:r>
              <w:rPr>
                <w:rFonts w:ascii="Calibri" w:eastAsia="Calibri" w:hAnsi="Calibri" w:cs="Calibri"/>
                <w:b/>
              </w:rPr>
              <w:t xml:space="preserve">APRUEBA </w:t>
            </w:r>
          </w:p>
          <w:p w14:paraId="18667E77" w14:textId="77777777" w:rsidR="00090DC3" w:rsidRDefault="00A25F3A">
            <w:pPr>
              <w:spacing w:line="276" w:lineRule="auto"/>
              <w:jc w:val="center"/>
              <w:rPr>
                <w:rFonts w:ascii="Calibri" w:eastAsia="Calibri" w:hAnsi="Calibri" w:cs="Calibri"/>
                <w:b/>
              </w:rPr>
            </w:pPr>
            <w:r>
              <w:rPr>
                <w:rFonts w:ascii="Calibri" w:eastAsia="Calibri" w:hAnsi="Calibri" w:cs="Calibri"/>
                <w:b/>
              </w:rPr>
              <w:t>(SI/NO)</w:t>
            </w:r>
          </w:p>
        </w:tc>
        <w:tc>
          <w:tcPr>
            <w:tcW w:w="2130" w:type="dxa"/>
            <w:vAlign w:val="center"/>
          </w:tcPr>
          <w:p w14:paraId="2F0E5590" w14:textId="77777777" w:rsidR="00090DC3" w:rsidRDefault="00A25F3A">
            <w:pPr>
              <w:spacing w:line="276" w:lineRule="auto"/>
              <w:jc w:val="center"/>
              <w:rPr>
                <w:rFonts w:ascii="Calibri" w:eastAsia="Calibri" w:hAnsi="Calibri" w:cs="Calibri"/>
                <w:b/>
              </w:rPr>
            </w:pPr>
            <w:r>
              <w:rPr>
                <w:rFonts w:ascii="Calibri" w:eastAsia="Calibri" w:hAnsi="Calibri" w:cs="Calibri"/>
                <w:b/>
              </w:rPr>
              <w:t>OBSERVACIÓN</w:t>
            </w:r>
          </w:p>
        </w:tc>
        <w:tc>
          <w:tcPr>
            <w:tcW w:w="2268" w:type="dxa"/>
            <w:shd w:val="clear" w:color="auto" w:fill="auto"/>
            <w:vAlign w:val="center"/>
          </w:tcPr>
          <w:p w14:paraId="53F54B97" w14:textId="77777777" w:rsidR="00090DC3" w:rsidRDefault="00A25F3A">
            <w:pPr>
              <w:spacing w:line="276" w:lineRule="auto"/>
              <w:jc w:val="center"/>
              <w:rPr>
                <w:rFonts w:ascii="Calibri" w:eastAsia="Calibri" w:hAnsi="Calibri" w:cs="Calibri"/>
                <w:b/>
              </w:rPr>
            </w:pPr>
            <w:r>
              <w:rPr>
                <w:rFonts w:ascii="Calibri" w:eastAsia="Calibri" w:hAnsi="Calibri" w:cs="Calibri"/>
                <w:b/>
              </w:rPr>
              <w:t>FIRMA O PARTICIPACIÓN VIRTUAL</w:t>
            </w:r>
          </w:p>
          <w:p w14:paraId="0461D2FD" w14:textId="77777777" w:rsidR="00090DC3" w:rsidRDefault="00090DC3">
            <w:pPr>
              <w:spacing w:line="276" w:lineRule="auto"/>
              <w:jc w:val="center"/>
              <w:rPr>
                <w:rFonts w:ascii="Calibri" w:eastAsia="Calibri" w:hAnsi="Calibri" w:cs="Calibri"/>
                <w:b/>
              </w:rPr>
            </w:pPr>
          </w:p>
        </w:tc>
      </w:tr>
      <w:tr w:rsidR="00090DC3" w14:paraId="1A3D9A86" w14:textId="77777777">
        <w:trPr>
          <w:trHeight w:val="774"/>
        </w:trPr>
        <w:tc>
          <w:tcPr>
            <w:tcW w:w="1836" w:type="dxa"/>
            <w:shd w:val="clear" w:color="auto" w:fill="auto"/>
            <w:vAlign w:val="center"/>
          </w:tcPr>
          <w:p w14:paraId="544BCDAA" w14:textId="77777777" w:rsidR="00090DC3" w:rsidRDefault="00A25F3A">
            <w:pPr>
              <w:spacing w:line="276" w:lineRule="auto"/>
              <w:jc w:val="center"/>
              <w:rPr>
                <w:rFonts w:ascii="Calibri" w:eastAsia="Calibri" w:hAnsi="Calibri" w:cs="Calibri"/>
              </w:rPr>
            </w:pPr>
            <w:r>
              <w:rPr>
                <w:rFonts w:ascii="Calibri" w:eastAsia="Calibri" w:hAnsi="Calibri" w:cs="Calibri"/>
              </w:rPr>
              <w:t>Diana Katherine Trilleros Moica</w:t>
            </w:r>
          </w:p>
        </w:tc>
        <w:tc>
          <w:tcPr>
            <w:tcW w:w="1597" w:type="dxa"/>
            <w:gridSpan w:val="2"/>
            <w:shd w:val="clear" w:color="auto" w:fill="auto"/>
            <w:vAlign w:val="center"/>
          </w:tcPr>
          <w:p w14:paraId="7B1DDD74" w14:textId="77777777" w:rsidR="00090DC3" w:rsidRDefault="00A25F3A">
            <w:pPr>
              <w:spacing w:line="276" w:lineRule="auto"/>
              <w:jc w:val="center"/>
              <w:rPr>
                <w:rFonts w:ascii="Calibri" w:eastAsia="Calibri" w:hAnsi="Calibri" w:cs="Calibri"/>
              </w:rPr>
            </w:pPr>
            <w:r>
              <w:rPr>
                <w:rFonts w:ascii="Calibri" w:eastAsia="Calibri" w:hAnsi="Calibri" w:cs="Calibri"/>
              </w:rPr>
              <w:t>Competencia Técnica</w:t>
            </w:r>
          </w:p>
        </w:tc>
        <w:tc>
          <w:tcPr>
            <w:tcW w:w="1427" w:type="dxa"/>
            <w:vAlign w:val="center"/>
          </w:tcPr>
          <w:p w14:paraId="43C59E28" w14:textId="5BA5906F" w:rsidR="00090DC3" w:rsidRDefault="00C13B1E">
            <w:pPr>
              <w:spacing w:line="276" w:lineRule="auto"/>
              <w:jc w:val="center"/>
              <w:rPr>
                <w:rFonts w:ascii="Calibri" w:eastAsia="Calibri" w:hAnsi="Calibri" w:cs="Calibri"/>
                <w:b/>
              </w:rPr>
            </w:pPr>
            <w:r>
              <w:rPr>
                <w:rFonts w:ascii="Calibri" w:eastAsia="Calibri" w:hAnsi="Calibri" w:cs="Calibri"/>
                <w:b/>
              </w:rPr>
              <w:t>SI</w:t>
            </w:r>
          </w:p>
        </w:tc>
        <w:tc>
          <w:tcPr>
            <w:tcW w:w="2130" w:type="dxa"/>
            <w:vAlign w:val="center"/>
          </w:tcPr>
          <w:p w14:paraId="0F51377B" w14:textId="4D0B501A" w:rsidR="00090DC3" w:rsidRDefault="00C13B1E">
            <w:pPr>
              <w:spacing w:line="276" w:lineRule="auto"/>
              <w:jc w:val="center"/>
              <w:rPr>
                <w:rFonts w:ascii="Calibri" w:eastAsia="Calibri" w:hAnsi="Calibri" w:cs="Calibri"/>
                <w:b/>
              </w:rPr>
            </w:pPr>
            <w:r>
              <w:rPr>
                <w:rFonts w:ascii="Calibri" w:eastAsia="Calibri" w:hAnsi="Calibri" w:cs="Calibri"/>
                <w:b/>
              </w:rPr>
              <w:t>N/A</w:t>
            </w:r>
          </w:p>
        </w:tc>
        <w:tc>
          <w:tcPr>
            <w:tcW w:w="2268" w:type="dxa"/>
            <w:shd w:val="clear" w:color="auto" w:fill="auto"/>
            <w:vAlign w:val="center"/>
          </w:tcPr>
          <w:p w14:paraId="39CA2015" w14:textId="77777777" w:rsidR="00090DC3" w:rsidRDefault="00A25F3A">
            <w:pPr>
              <w:spacing w:line="276" w:lineRule="auto"/>
              <w:jc w:val="center"/>
              <w:rPr>
                <w:rFonts w:ascii="Calibri" w:eastAsia="Calibri" w:hAnsi="Calibri" w:cs="Calibri"/>
              </w:rPr>
            </w:pPr>
            <w:r>
              <w:rPr>
                <w:noProof/>
              </w:rPr>
              <w:drawing>
                <wp:anchor distT="0" distB="0" distL="0" distR="0" simplePos="0" relativeHeight="251658240" behindDoc="0" locked="0" layoutInCell="1" hidden="0" allowOverlap="1" wp14:anchorId="1AFBD843" wp14:editId="4AA435E4">
                  <wp:simplePos x="0" y="0"/>
                  <wp:positionH relativeFrom="column">
                    <wp:posOffset>223520</wp:posOffset>
                  </wp:positionH>
                  <wp:positionV relativeFrom="paragraph">
                    <wp:posOffset>-196849</wp:posOffset>
                  </wp:positionV>
                  <wp:extent cx="793115" cy="385445"/>
                  <wp:effectExtent l="0" t="0" r="0" b="0"/>
                  <wp:wrapTopAndBottom distT="0" distB="0"/>
                  <wp:docPr id="3" name="image8.jpg"/>
                  <wp:cNvGraphicFramePr/>
                  <a:graphic xmlns:a="http://schemas.openxmlformats.org/drawingml/2006/main">
                    <a:graphicData uri="http://schemas.openxmlformats.org/drawingml/2006/picture">
                      <pic:pic xmlns:pic="http://schemas.openxmlformats.org/drawingml/2006/picture">
                        <pic:nvPicPr>
                          <pic:cNvPr id="0" name="image8.jpg"/>
                          <pic:cNvPicPr preferRelativeResize="0"/>
                        </pic:nvPicPr>
                        <pic:blipFill>
                          <a:blip r:embed="rId11"/>
                          <a:srcRect/>
                          <a:stretch>
                            <a:fillRect/>
                          </a:stretch>
                        </pic:blipFill>
                        <pic:spPr>
                          <a:xfrm>
                            <a:off x="0" y="0"/>
                            <a:ext cx="793115" cy="385445"/>
                          </a:xfrm>
                          <a:prstGeom prst="rect">
                            <a:avLst/>
                          </a:prstGeom>
                          <a:ln/>
                        </pic:spPr>
                      </pic:pic>
                    </a:graphicData>
                  </a:graphic>
                </wp:anchor>
              </w:drawing>
            </w:r>
          </w:p>
        </w:tc>
      </w:tr>
      <w:tr w:rsidR="00090DC3" w14:paraId="1F29B554" w14:textId="77777777">
        <w:trPr>
          <w:trHeight w:val="774"/>
        </w:trPr>
        <w:tc>
          <w:tcPr>
            <w:tcW w:w="1836" w:type="dxa"/>
            <w:shd w:val="clear" w:color="auto" w:fill="auto"/>
            <w:vAlign w:val="center"/>
          </w:tcPr>
          <w:p w14:paraId="485DD8CD" w14:textId="77777777" w:rsidR="00090DC3" w:rsidRDefault="00A25F3A">
            <w:pPr>
              <w:spacing w:line="276" w:lineRule="auto"/>
              <w:jc w:val="center"/>
              <w:rPr>
                <w:rFonts w:ascii="Calibri" w:eastAsia="Calibri" w:hAnsi="Calibri" w:cs="Calibri"/>
              </w:rPr>
            </w:pPr>
            <w:r>
              <w:rPr>
                <w:rFonts w:ascii="Calibri" w:eastAsia="Calibri" w:hAnsi="Calibri" w:cs="Calibri"/>
              </w:rPr>
              <w:t>Darley Acosta</w:t>
            </w:r>
          </w:p>
        </w:tc>
        <w:tc>
          <w:tcPr>
            <w:tcW w:w="1597" w:type="dxa"/>
            <w:gridSpan w:val="2"/>
            <w:shd w:val="clear" w:color="auto" w:fill="auto"/>
            <w:vAlign w:val="center"/>
          </w:tcPr>
          <w:p w14:paraId="53530D4F" w14:textId="77777777" w:rsidR="00090DC3" w:rsidRDefault="00A25F3A">
            <w:pPr>
              <w:spacing w:line="276" w:lineRule="auto"/>
              <w:jc w:val="center"/>
              <w:rPr>
                <w:rFonts w:ascii="Calibri" w:eastAsia="Calibri" w:hAnsi="Calibri" w:cs="Calibri"/>
              </w:rPr>
            </w:pPr>
            <w:r>
              <w:rPr>
                <w:rFonts w:ascii="Calibri" w:eastAsia="Calibri" w:hAnsi="Calibri" w:cs="Calibri"/>
              </w:rPr>
              <w:t>Competencia: TICS</w:t>
            </w:r>
          </w:p>
          <w:p w14:paraId="34326B90" w14:textId="77777777" w:rsidR="00090DC3" w:rsidRDefault="00090DC3">
            <w:pPr>
              <w:spacing w:line="276" w:lineRule="auto"/>
              <w:jc w:val="center"/>
              <w:rPr>
                <w:rFonts w:ascii="Calibri" w:eastAsia="Calibri" w:hAnsi="Calibri" w:cs="Calibri"/>
              </w:rPr>
            </w:pPr>
          </w:p>
        </w:tc>
        <w:tc>
          <w:tcPr>
            <w:tcW w:w="1427" w:type="dxa"/>
            <w:vAlign w:val="center"/>
          </w:tcPr>
          <w:p w14:paraId="0D554151" w14:textId="505F7250" w:rsidR="00090DC3" w:rsidRDefault="00C13B1E">
            <w:pPr>
              <w:spacing w:line="276" w:lineRule="auto"/>
              <w:jc w:val="center"/>
              <w:rPr>
                <w:rFonts w:ascii="Calibri" w:eastAsia="Calibri" w:hAnsi="Calibri" w:cs="Calibri"/>
                <w:b/>
              </w:rPr>
            </w:pPr>
            <w:r>
              <w:rPr>
                <w:rFonts w:ascii="Calibri" w:eastAsia="Calibri" w:hAnsi="Calibri" w:cs="Calibri"/>
                <w:b/>
              </w:rPr>
              <w:t>SI</w:t>
            </w:r>
          </w:p>
        </w:tc>
        <w:tc>
          <w:tcPr>
            <w:tcW w:w="2130" w:type="dxa"/>
            <w:vAlign w:val="center"/>
          </w:tcPr>
          <w:p w14:paraId="1AB77747" w14:textId="679A53FA" w:rsidR="00090DC3" w:rsidRDefault="00C13B1E">
            <w:pPr>
              <w:spacing w:line="276" w:lineRule="auto"/>
              <w:jc w:val="center"/>
              <w:rPr>
                <w:rFonts w:ascii="Calibri" w:eastAsia="Calibri" w:hAnsi="Calibri" w:cs="Calibri"/>
                <w:b/>
              </w:rPr>
            </w:pPr>
            <w:r>
              <w:rPr>
                <w:rFonts w:ascii="Calibri" w:eastAsia="Calibri" w:hAnsi="Calibri" w:cs="Calibri"/>
                <w:b/>
              </w:rPr>
              <w:t>N/A</w:t>
            </w:r>
          </w:p>
        </w:tc>
        <w:tc>
          <w:tcPr>
            <w:tcW w:w="2268" w:type="dxa"/>
            <w:shd w:val="clear" w:color="auto" w:fill="auto"/>
            <w:vAlign w:val="center"/>
          </w:tcPr>
          <w:p w14:paraId="0B6790C6" w14:textId="40D3F03D" w:rsidR="00090DC3" w:rsidRDefault="005E1FB7">
            <w:pPr>
              <w:spacing w:line="276" w:lineRule="auto"/>
              <w:jc w:val="center"/>
              <w:rPr>
                <w:rFonts w:ascii="Calibri" w:eastAsia="Calibri" w:hAnsi="Calibri" w:cs="Calibri"/>
              </w:rPr>
            </w:pPr>
            <w:r>
              <w:rPr>
                <w:noProof/>
              </w:rPr>
              <w:drawing>
                <wp:inline distT="0" distB="0" distL="0" distR="0" wp14:anchorId="1DB422EA" wp14:editId="22AC1AD0">
                  <wp:extent cx="1266825" cy="257175"/>
                  <wp:effectExtent l="0" t="0" r="9525" b="9525"/>
                  <wp:docPr id="14" name="image7.jpg"/>
                  <wp:cNvGraphicFramePr/>
                  <a:graphic xmlns:a="http://schemas.openxmlformats.org/drawingml/2006/main">
                    <a:graphicData uri="http://schemas.openxmlformats.org/drawingml/2006/picture">
                      <pic:pic xmlns:pic="http://schemas.openxmlformats.org/drawingml/2006/picture">
                        <pic:nvPicPr>
                          <pic:cNvPr id="5" name="image7.jpg"/>
                          <pic:cNvPicPr/>
                        </pic:nvPicPr>
                        <pic:blipFill>
                          <a:blip r:embed="rId12"/>
                          <a:srcRect/>
                          <a:stretch>
                            <a:fillRect/>
                          </a:stretch>
                        </pic:blipFill>
                        <pic:spPr>
                          <a:xfrm>
                            <a:off x="0" y="0"/>
                            <a:ext cx="1266825" cy="257175"/>
                          </a:xfrm>
                          <a:prstGeom prst="rect">
                            <a:avLst/>
                          </a:prstGeom>
                          <a:ln/>
                        </pic:spPr>
                      </pic:pic>
                    </a:graphicData>
                  </a:graphic>
                </wp:inline>
              </w:drawing>
            </w:r>
          </w:p>
        </w:tc>
      </w:tr>
      <w:tr w:rsidR="00090DC3" w14:paraId="154E4DC6" w14:textId="77777777">
        <w:trPr>
          <w:trHeight w:val="693"/>
        </w:trPr>
        <w:tc>
          <w:tcPr>
            <w:tcW w:w="1836" w:type="dxa"/>
            <w:shd w:val="clear" w:color="auto" w:fill="auto"/>
            <w:vAlign w:val="center"/>
          </w:tcPr>
          <w:p w14:paraId="1E1E103D" w14:textId="77777777" w:rsidR="00090DC3" w:rsidRDefault="00A25F3A">
            <w:pPr>
              <w:spacing w:line="276" w:lineRule="auto"/>
              <w:jc w:val="center"/>
              <w:rPr>
                <w:rFonts w:ascii="Calibri" w:eastAsia="Calibri" w:hAnsi="Calibri" w:cs="Calibri"/>
              </w:rPr>
            </w:pPr>
            <w:r>
              <w:rPr>
                <w:rFonts w:ascii="Calibri" w:eastAsia="Calibri" w:hAnsi="Calibri" w:cs="Calibri"/>
              </w:rPr>
              <w:t>Alejandro Tangarife</w:t>
            </w:r>
          </w:p>
        </w:tc>
        <w:tc>
          <w:tcPr>
            <w:tcW w:w="1597" w:type="dxa"/>
            <w:gridSpan w:val="2"/>
            <w:shd w:val="clear" w:color="auto" w:fill="auto"/>
            <w:vAlign w:val="center"/>
          </w:tcPr>
          <w:p w14:paraId="0261BAE6" w14:textId="77777777" w:rsidR="00090DC3" w:rsidRDefault="00A25F3A">
            <w:pPr>
              <w:spacing w:line="276" w:lineRule="auto"/>
              <w:jc w:val="center"/>
              <w:rPr>
                <w:rFonts w:ascii="Calibri" w:eastAsia="Calibri" w:hAnsi="Calibri" w:cs="Calibri"/>
              </w:rPr>
            </w:pPr>
            <w:r>
              <w:rPr>
                <w:rFonts w:ascii="Calibri" w:eastAsia="Calibri" w:hAnsi="Calibri" w:cs="Calibri"/>
              </w:rPr>
              <w:t>Competencia: Matemáticas</w:t>
            </w:r>
          </w:p>
        </w:tc>
        <w:tc>
          <w:tcPr>
            <w:tcW w:w="1427" w:type="dxa"/>
            <w:vAlign w:val="center"/>
          </w:tcPr>
          <w:p w14:paraId="7A4BA8A6" w14:textId="79F74574" w:rsidR="00090DC3" w:rsidRDefault="00C13B1E">
            <w:pPr>
              <w:spacing w:line="276" w:lineRule="auto"/>
              <w:jc w:val="center"/>
              <w:rPr>
                <w:rFonts w:ascii="Calibri" w:eastAsia="Calibri" w:hAnsi="Calibri" w:cs="Calibri"/>
                <w:b/>
              </w:rPr>
            </w:pPr>
            <w:r>
              <w:rPr>
                <w:rFonts w:ascii="Calibri" w:eastAsia="Calibri" w:hAnsi="Calibri" w:cs="Calibri"/>
                <w:b/>
              </w:rPr>
              <w:t>SI</w:t>
            </w:r>
          </w:p>
        </w:tc>
        <w:tc>
          <w:tcPr>
            <w:tcW w:w="2130" w:type="dxa"/>
            <w:vAlign w:val="center"/>
          </w:tcPr>
          <w:p w14:paraId="4391D0C2" w14:textId="26949B54" w:rsidR="00090DC3" w:rsidRDefault="00C13B1E">
            <w:pPr>
              <w:spacing w:line="276" w:lineRule="auto"/>
              <w:jc w:val="center"/>
              <w:rPr>
                <w:rFonts w:ascii="Calibri" w:eastAsia="Calibri" w:hAnsi="Calibri" w:cs="Calibri"/>
                <w:b/>
              </w:rPr>
            </w:pPr>
            <w:r>
              <w:rPr>
                <w:rFonts w:ascii="Calibri" w:eastAsia="Calibri" w:hAnsi="Calibri" w:cs="Calibri"/>
                <w:b/>
              </w:rPr>
              <w:t>N/A</w:t>
            </w:r>
          </w:p>
        </w:tc>
        <w:tc>
          <w:tcPr>
            <w:tcW w:w="2268" w:type="dxa"/>
            <w:shd w:val="clear" w:color="auto" w:fill="auto"/>
            <w:vAlign w:val="center"/>
          </w:tcPr>
          <w:p w14:paraId="4C0274F9" w14:textId="1E15947F" w:rsidR="00090DC3" w:rsidRDefault="00C13B1E">
            <w:pPr>
              <w:spacing w:line="276" w:lineRule="auto"/>
              <w:jc w:val="center"/>
              <w:rPr>
                <w:rFonts w:ascii="Calibri" w:eastAsia="Calibri" w:hAnsi="Calibri" w:cs="Calibri"/>
                <w:b/>
              </w:rPr>
            </w:pPr>
            <w:r w:rsidRPr="00C13B1E">
              <w:rPr>
                <w:rFonts w:ascii="Calibri" w:eastAsia="Calibri" w:hAnsi="Calibri" w:cs="Calibri"/>
                <w:b/>
                <w:noProof/>
              </w:rPr>
              <w:drawing>
                <wp:inline distT="0" distB="0" distL="0" distR="0" wp14:anchorId="3CEE8B14" wp14:editId="265A47EC">
                  <wp:extent cx="1294130" cy="618490"/>
                  <wp:effectExtent l="0" t="0" r="127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294130" cy="618490"/>
                          </a:xfrm>
                          <a:prstGeom prst="rect">
                            <a:avLst/>
                          </a:prstGeom>
                        </pic:spPr>
                      </pic:pic>
                    </a:graphicData>
                  </a:graphic>
                </wp:inline>
              </w:drawing>
            </w:r>
          </w:p>
        </w:tc>
      </w:tr>
      <w:tr w:rsidR="00090DC3" w14:paraId="469F8CBC" w14:textId="77777777">
        <w:trPr>
          <w:trHeight w:val="693"/>
        </w:trPr>
        <w:tc>
          <w:tcPr>
            <w:tcW w:w="1836" w:type="dxa"/>
            <w:shd w:val="clear" w:color="auto" w:fill="auto"/>
            <w:vAlign w:val="center"/>
          </w:tcPr>
          <w:p w14:paraId="780A6C2F" w14:textId="77777777" w:rsidR="00090DC3" w:rsidRDefault="00A25F3A">
            <w:pPr>
              <w:spacing w:line="276" w:lineRule="auto"/>
              <w:jc w:val="center"/>
              <w:rPr>
                <w:rFonts w:ascii="Calibri" w:eastAsia="Calibri" w:hAnsi="Calibri" w:cs="Calibri"/>
              </w:rPr>
            </w:pPr>
            <w:r>
              <w:rPr>
                <w:rFonts w:ascii="Calibri" w:eastAsia="Calibri" w:hAnsi="Calibri" w:cs="Calibri"/>
              </w:rPr>
              <w:lastRenderedPageBreak/>
              <w:t>Adriana E. Guzmán</w:t>
            </w:r>
          </w:p>
        </w:tc>
        <w:tc>
          <w:tcPr>
            <w:tcW w:w="1597" w:type="dxa"/>
            <w:gridSpan w:val="2"/>
            <w:shd w:val="clear" w:color="auto" w:fill="auto"/>
            <w:vAlign w:val="center"/>
          </w:tcPr>
          <w:p w14:paraId="42E53D50" w14:textId="77777777" w:rsidR="00090DC3" w:rsidRDefault="00A25F3A">
            <w:pPr>
              <w:spacing w:line="276" w:lineRule="auto"/>
              <w:jc w:val="center"/>
              <w:rPr>
                <w:rFonts w:ascii="Calibri" w:eastAsia="Calibri" w:hAnsi="Calibri" w:cs="Calibri"/>
              </w:rPr>
            </w:pPr>
            <w:r>
              <w:rPr>
                <w:rFonts w:ascii="Calibri" w:eastAsia="Calibri" w:hAnsi="Calibri" w:cs="Calibri"/>
              </w:rPr>
              <w:t>Competencia: Comunicación</w:t>
            </w:r>
          </w:p>
        </w:tc>
        <w:tc>
          <w:tcPr>
            <w:tcW w:w="1427" w:type="dxa"/>
            <w:vAlign w:val="center"/>
          </w:tcPr>
          <w:p w14:paraId="6F6DF1D0" w14:textId="72D03E8A" w:rsidR="00090DC3" w:rsidRDefault="00C13B1E">
            <w:pPr>
              <w:spacing w:line="276" w:lineRule="auto"/>
              <w:jc w:val="center"/>
              <w:rPr>
                <w:rFonts w:ascii="Calibri" w:eastAsia="Calibri" w:hAnsi="Calibri" w:cs="Calibri"/>
                <w:b/>
              </w:rPr>
            </w:pPr>
            <w:r>
              <w:rPr>
                <w:rFonts w:ascii="Calibri" w:eastAsia="Calibri" w:hAnsi="Calibri" w:cs="Calibri"/>
                <w:b/>
              </w:rPr>
              <w:t>SI</w:t>
            </w:r>
          </w:p>
        </w:tc>
        <w:tc>
          <w:tcPr>
            <w:tcW w:w="2130" w:type="dxa"/>
            <w:vAlign w:val="center"/>
          </w:tcPr>
          <w:p w14:paraId="67E2AAE7" w14:textId="2E17A282" w:rsidR="00090DC3" w:rsidRDefault="00C13B1E">
            <w:pPr>
              <w:spacing w:line="276" w:lineRule="auto"/>
              <w:jc w:val="center"/>
              <w:rPr>
                <w:rFonts w:ascii="Calibri" w:eastAsia="Calibri" w:hAnsi="Calibri" w:cs="Calibri"/>
                <w:b/>
              </w:rPr>
            </w:pPr>
            <w:r>
              <w:rPr>
                <w:rFonts w:ascii="Calibri" w:eastAsia="Calibri" w:hAnsi="Calibri" w:cs="Calibri"/>
                <w:b/>
              </w:rPr>
              <w:t>N/A</w:t>
            </w:r>
          </w:p>
        </w:tc>
        <w:tc>
          <w:tcPr>
            <w:tcW w:w="2268" w:type="dxa"/>
            <w:shd w:val="clear" w:color="auto" w:fill="auto"/>
            <w:vAlign w:val="center"/>
          </w:tcPr>
          <w:p w14:paraId="7DC340F2" w14:textId="77777777" w:rsidR="00090DC3" w:rsidRDefault="00A25F3A">
            <w:pPr>
              <w:spacing w:line="276" w:lineRule="auto"/>
              <w:jc w:val="center"/>
              <w:rPr>
                <w:rFonts w:ascii="Calibri" w:eastAsia="Calibri" w:hAnsi="Calibri" w:cs="Calibri"/>
              </w:rPr>
            </w:pPr>
            <w:r>
              <w:rPr>
                <w:rFonts w:ascii="Calibri" w:eastAsia="Calibri" w:hAnsi="Calibri" w:cs="Calibri"/>
                <w:noProof/>
              </w:rPr>
              <w:drawing>
                <wp:inline distT="114300" distB="114300" distL="114300" distR="114300" wp14:anchorId="18B44479" wp14:editId="56B384DC">
                  <wp:extent cx="1285875" cy="127000"/>
                  <wp:effectExtent l="0" t="0" r="0" b="0"/>
                  <wp:docPr id="2" name="image11.jpg"/>
                  <wp:cNvGraphicFramePr/>
                  <a:graphic xmlns:a="http://schemas.openxmlformats.org/drawingml/2006/main">
                    <a:graphicData uri="http://schemas.openxmlformats.org/drawingml/2006/picture">
                      <pic:pic xmlns:pic="http://schemas.openxmlformats.org/drawingml/2006/picture">
                        <pic:nvPicPr>
                          <pic:cNvPr id="0" name="image11.jpg"/>
                          <pic:cNvPicPr preferRelativeResize="0"/>
                        </pic:nvPicPr>
                        <pic:blipFill>
                          <a:blip r:embed="rId14"/>
                          <a:srcRect/>
                          <a:stretch>
                            <a:fillRect/>
                          </a:stretch>
                        </pic:blipFill>
                        <pic:spPr>
                          <a:xfrm>
                            <a:off x="0" y="0"/>
                            <a:ext cx="1285875" cy="127000"/>
                          </a:xfrm>
                          <a:prstGeom prst="rect">
                            <a:avLst/>
                          </a:prstGeom>
                          <a:ln/>
                        </pic:spPr>
                      </pic:pic>
                    </a:graphicData>
                  </a:graphic>
                </wp:inline>
              </w:drawing>
            </w:r>
            <w:r>
              <w:rPr>
                <w:rFonts w:ascii="Calibri" w:eastAsia="Calibri" w:hAnsi="Calibri" w:cs="Calibri"/>
              </w:rPr>
              <w:br/>
            </w:r>
          </w:p>
        </w:tc>
      </w:tr>
      <w:tr w:rsidR="00090DC3" w14:paraId="16AE7781" w14:textId="77777777">
        <w:trPr>
          <w:trHeight w:val="693"/>
        </w:trPr>
        <w:tc>
          <w:tcPr>
            <w:tcW w:w="1836" w:type="dxa"/>
            <w:shd w:val="clear" w:color="auto" w:fill="auto"/>
            <w:vAlign w:val="center"/>
          </w:tcPr>
          <w:p w14:paraId="53CDF6DA" w14:textId="77777777" w:rsidR="00090DC3" w:rsidRDefault="00A25F3A">
            <w:pPr>
              <w:spacing w:line="276" w:lineRule="auto"/>
              <w:jc w:val="center"/>
              <w:rPr>
                <w:rFonts w:ascii="Calibri" w:eastAsia="Calibri" w:hAnsi="Calibri" w:cs="Calibri"/>
              </w:rPr>
            </w:pPr>
            <w:r>
              <w:rPr>
                <w:rFonts w:ascii="Calibri" w:eastAsia="Calibri" w:hAnsi="Calibri" w:cs="Calibri"/>
              </w:rPr>
              <w:t>Jennifer Leidy Morales</w:t>
            </w:r>
          </w:p>
        </w:tc>
        <w:tc>
          <w:tcPr>
            <w:tcW w:w="1597" w:type="dxa"/>
            <w:gridSpan w:val="2"/>
            <w:shd w:val="clear" w:color="auto" w:fill="auto"/>
            <w:vAlign w:val="center"/>
          </w:tcPr>
          <w:p w14:paraId="1F83E61C" w14:textId="77777777" w:rsidR="00090DC3" w:rsidRDefault="00A25F3A">
            <w:pPr>
              <w:spacing w:line="276" w:lineRule="auto"/>
              <w:jc w:val="center"/>
              <w:rPr>
                <w:rFonts w:ascii="Calibri" w:eastAsia="Calibri" w:hAnsi="Calibri" w:cs="Calibri"/>
              </w:rPr>
            </w:pPr>
            <w:r>
              <w:rPr>
                <w:rFonts w:ascii="Calibri" w:eastAsia="Calibri" w:hAnsi="Calibri" w:cs="Calibri"/>
              </w:rPr>
              <w:t>Competencia:</w:t>
            </w:r>
          </w:p>
          <w:p w14:paraId="221F7CA4" w14:textId="77777777" w:rsidR="00090DC3" w:rsidRDefault="00A25F3A">
            <w:pPr>
              <w:spacing w:line="276" w:lineRule="auto"/>
              <w:jc w:val="center"/>
              <w:rPr>
                <w:rFonts w:ascii="Calibri" w:eastAsia="Calibri" w:hAnsi="Calibri" w:cs="Calibri"/>
              </w:rPr>
            </w:pPr>
            <w:r>
              <w:rPr>
                <w:rFonts w:ascii="Calibri" w:eastAsia="Calibri" w:hAnsi="Calibri" w:cs="Calibri"/>
              </w:rPr>
              <w:t>Bilingüismo</w:t>
            </w:r>
          </w:p>
        </w:tc>
        <w:tc>
          <w:tcPr>
            <w:tcW w:w="1427" w:type="dxa"/>
            <w:vAlign w:val="center"/>
          </w:tcPr>
          <w:p w14:paraId="2CFD6975" w14:textId="451EB932" w:rsidR="00090DC3" w:rsidRDefault="00C13B1E">
            <w:pPr>
              <w:spacing w:line="276" w:lineRule="auto"/>
              <w:jc w:val="center"/>
              <w:rPr>
                <w:rFonts w:ascii="Calibri" w:eastAsia="Calibri" w:hAnsi="Calibri" w:cs="Calibri"/>
                <w:b/>
              </w:rPr>
            </w:pPr>
            <w:r>
              <w:rPr>
                <w:rFonts w:ascii="Calibri" w:eastAsia="Calibri" w:hAnsi="Calibri" w:cs="Calibri"/>
                <w:b/>
              </w:rPr>
              <w:t>SI</w:t>
            </w:r>
          </w:p>
        </w:tc>
        <w:tc>
          <w:tcPr>
            <w:tcW w:w="2130" w:type="dxa"/>
            <w:vAlign w:val="center"/>
          </w:tcPr>
          <w:p w14:paraId="10C38B18" w14:textId="5BC22985" w:rsidR="00090DC3" w:rsidRDefault="00C13B1E">
            <w:pPr>
              <w:spacing w:line="276" w:lineRule="auto"/>
              <w:jc w:val="center"/>
              <w:rPr>
                <w:rFonts w:ascii="Calibri" w:eastAsia="Calibri" w:hAnsi="Calibri" w:cs="Calibri"/>
                <w:b/>
              </w:rPr>
            </w:pPr>
            <w:r>
              <w:rPr>
                <w:rFonts w:ascii="Calibri" w:eastAsia="Calibri" w:hAnsi="Calibri" w:cs="Calibri"/>
                <w:b/>
              </w:rPr>
              <w:t>N/A</w:t>
            </w:r>
          </w:p>
        </w:tc>
        <w:tc>
          <w:tcPr>
            <w:tcW w:w="2268" w:type="dxa"/>
            <w:shd w:val="clear" w:color="auto" w:fill="auto"/>
            <w:vAlign w:val="center"/>
          </w:tcPr>
          <w:p w14:paraId="38BBC62D" w14:textId="77777777" w:rsidR="00090DC3" w:rsidRDefault="00A25F3A">
            <w:pPr>
              <w:spacing w:line="276" w:lineRule="auto"/>
              <w:jc w:val="center"/>
              <w:rPr>
                <w:rFonts w:ascii="Calibri" w:eastAsia="Calibri" w:hAnsi="Calibri" w:cs="Calibri"/>
              </w:rPr>
            </w:pPr>
            <w:r>
              <w:rPr>
                <w:rFonts w:ascii="Calibri" w:eastAsia="Calibri" w:hAnsi="Calibri" w:cs="Calibri"/>
                <w:noProof/>
              </w:rPr>
              <w:drawing>
                <wp:inline distT="114300" distB="114300" distL="114300" distR="114300" wp14:anchorId="3FFCE0E3" wp14:editId="634C2CB2">
                  <wp:extent cx="780098" cy="768541"/>
                  <wp:effectExtent l="0" t="0" r="0" b="0"/>
                  <wp:docPr id="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5"/>
                          <a:srcRect/>
                          <a:stretch>
                            <a:fillRect/>
                          </a:stretch>
                        </pic:blipFill>
                        <pic:spPr>
                          <a:xfrm>
                            <a:off x="0" y="0"/>
                            <a:ext cx="780098" cy="768541"/>
                          </a:xfrm>
                          <a:prstGeom prst="rect">
                            <a:avLst/>
                          </a:prstGeom>
                          <a:ln/>
                        </pic:spPr>
                      </pic:pic>
                    </a:graphicData>
                  </a:graphic>
                </wp:inline>
              </w:drawing>
            </w:r>
          </w:p>
        </w:tc>
      </w:tr>
      <w:tr w:rsidR="00090DC3" w14:paraId="27A84790" w14:textId="77777777">
        <w:trPr>
          <w:trHeight w:val="693"/>
        </w:trPr>
        <w:tc>
          <w:tcPr>
            <w:tcW w:w="9258" w:type="dxa"/>
            <w:gridSpan w:val="6"/>
            <w:shd w:val="clear" w:color="auto" w:fill="auto"/>
          </w:tcPr>
          <w:p w14:paraId="3E2B4A75" w14:textId="77777777" w:rsidR="00090DC3" w:rsidRDefault="00090DC3">
            <w:pPr>
              <w:spacing w:line="276" w:lineRule="auto"/>
              <w:jc w:val="center"/>
              <w:rPr>
                <w:rFonts w:ascii="Calibri" w:eastAsia="Calibri" w:hAnsi="Calibri" w:cs="Calibri"/>
                <w:b/>
              </w:rPr>
            </w:pPr>
          </w:p>
          <w:p w14:paraId="1DD445FE" w14:textId="77777777" w:rsidR="00090DC3" w:rsidRDefault="00A25F3A">
            <w:pPr>
              <w:jc w:val="both"/>
              <w:rPr>
                <w:rFonts w:ascii="Calibri" w:eastAsia="Calibri" w:hAnsi="Calibri" w:cs="Calibri"/>
              </w:rPr>
            </w:pPr>
            <w:r>
              <w:rPr>
                <w:rFonts w:ascii="Calibri" w:eastAsia="Calibri" w:hAnsi="Calibri" w:cs="Calibri"/>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738DF2CB" w14:textId="77777777" w:rsidR="00090DC3" w:rsidRDefault="00090DC3">
            <w:pPr>
              <w:jc w:val="center"/>
              <w:rPr>
                <w:rFonts w:ascii="Calibri" w:eastAsia="Calibri" w:hAnsi="Calibri" w:cs="Calibri"/>
              </w:rPr>
            </w:pPr>
          </w:p>
        </w:tc>
      </w:tr>
      <w:tr w:rsidR="00090DC3" w14:paraId="52B98B2B" w14:textId="77777777">
        <w:trPr>
          <w:trHeight w:val="693"/>
        </w:trPr>
        <w:tc>
          <w:tcPr>
            <w:tcW w:w="9258" w:type="dxa"/>
            <w:gridSpan w:val="6"/>
          </w:tcPr>
          <w:p w14:paraId="7DCE35DA" w14:textId="77777777" w:rsidR="00090DC3" w:rsidRDefault="00A25F3A">
            <w:pPr>
              <w:spacing w:line="276" w:lineRule="auto"/>
              <w:jc w:val="center"/>
              <w:rPr>
                <w:rFonts w:ascii="Calibri" w:eastAsia="Calibri" w:hAnsi="Calibri" w:cs="Calibri"/>
                <w:b/>
              </w:rPr>
            </w:pPr>
            <w:r>
              <w:rPr>
                <w:rFonts w:ascii="Calibri" w:eastAsia="Calibri" w:hAnsi="Calibri" w:cs="Calibri"/>
                <w:b/>
              </w:rPr>
              <w:t>ANEXOS</w:t>
            </w:r>
          </w:p>
          <w:p w14:paraId="6AF4E487" w14:textId="77777777" w:rsidR="00090DC3" w:rsidRDefault="00090DC3">
            <w:pPr>
              <w:spacing w:line="276" w:lineRule="auto"/>
              <w:rPr>
                <w:rFonts w:ascii="Calibri" w:eastAsia="Calibri" w:hAnsi="Calibri" w:cs="Calibri"/>
              </w:rPr>
            </w:pPr>
          </w:p>
          <w:p w14:paraId="4FF00474" w14:textId="77777777" w:rsidR="00090DC3" w:rsidRDefault="00A25F3A">
            <w:pPr>
              <w:spacing w:line="276" w:lineRule="auto"/>
              <w:jc w:val="center"/>
              <w:rPr>
                <w:rFonts w:ascii="Calibri" w:eastAsia="Calibri" w:hAnsi="Calibri" w:cs="Calibri"/>
              </w:rPr>
            </w:pPr>
            <w:r>
              <w:rPr>
                <w:rFonts w:ascii="Calibri" w:eastAsia="Calibri" w:hAnsi="Calibri" w:cs="Calibri"/>
                <w:noProof/>
              </w:rPr>
              <w:drawing>
                <wp:inline distT="0" distB="0" distL="0" distR="0" wp14:anchorId="7C5B8665" wp14:editId="5E3FD9CF">
                  <wp:extent cx="2057687" cy="4029637"/>
                  <wp:effectExtent l="0" t="0" r="0" b="0"/>
                  <wp:docPr id="12"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6"/>
                          <a:srcRect/>
                          <a:stretch>
                            <a:fillRect/>
                          </a:stretch>
                        </pic:blipFill>
                        <pic:spPr>
                          <a:xfrm>
                            <a:off x="0" y="0"/>
                            <a:ext cx="2057687" cy="4029637"/>
                          </a:xfrm>
                          <a:prstGeom prst="rect">
                            <a:avLst/>
                          </a:prstGeom>
                          <a:ln/>
                        </pic:spPr>
                      </pic:pic>
                    </a:graphicData>
                  </a:graphic>
                </wp:inline>
              </w:drawing>
            </w:r>
            <w:r>
              <w:rPr>
                <w:rFonts w:ascii="Calibri" w:eastAsia="Calibri" w:hAnsi="Calibri" w:cs="Calibri"/>
                <w:noProof/>
              </w:rPr>
              <w:drawing>
                <wp:inline distT="0" distB="0" distL="0" distR="0" wp14:anchorId="5293C39F" wp14:editId="09C49A69">
                  <wp:extent cx="2086266" cy="4048690"/>
                  <wp:effectExtent l="0" t="0" r="0" b="0"/>
                  <wp:docPr id="1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7"/>
                          <a:srcRect/>
                          <a:stretch>
                            <a:fillRect/>
                          </a:stretch>
                        </pic:blipFill>
                        <pic:spPr>
                          <a:xfrm>
                            <a:off x="0" y="0"/>
                            <a:ext cx="2086266" cy="4048690"/>
                          </a:xfrm>
                          <a:prstGeom prst="rect">
                            <a:avLst/>
                          </a:prstGeom>
                          <a:ln/>
                        </pic:spPr>
                      </pic:pic>
                    </a:graphicData>
                  </a:graphic>
                </wp:inline>
              </w:drawing>
            </w:r>
          </w:p>
          <w:p w14:paraId="45E7C842" w14:textId="77777777" w:rsidR="00090DC3" w:rsidRDefault="00090DC3">
            <w:pPr>
              <w:spacing w:line="276" w:lineRule="auto"/>
              <w:rPr>
                <w:rFonts w:ascii="Calibri" w:eastAsia="Calibri" w:hAnsi="Calibri" w:cs="Calibri"/>
              </w:rPr>
            </w:pPr>
          </w:p>
          <w:p w14:paraId="67FA57F4" w14:textId="77777777" w:rsidR="00090DC3" w:rsidRDefault="00090DC3">
            <w:pPr>
              <w:spacing w:line="276" w:lineRule="auto"/>
              <w:rPr>
                <w:rFonts w:ascii="Calibri" w:eastAsia="Calibri" w:hAnsi="Calibri" w:cs="Calibri"/>
              </w:rPr>
            </w:pPr>
          </w:p>
          <w:p w14:paraId="0A0D0C87" w14:textId="77777777" w:rsidR="00090DC3" w:rsidRDefault="00090DC3">
            <w:pPr>
              <w:tabs>
                <w:tab w:val="left" w:pos="7594"/>
              </w:tabs>
              <w:spacing w:line="276" w:lineRule="auto"/>
              <w:rPr>
                <w:rFonts w:ascii="Calibri" w:eastAsia="Calibri" w:hAnsi="Calibri" w:cs="Calibri"/>
                <w:b/>
              </w:rPr>
            </w:pPr>
          </w:p>
          <w:p w14:paraId="31A64533" w14:textId="77777777" w:rsidR="00090DC3" w:rsidRDefault="00090DC3">
            <w:pPr>
              <w:spacing w:line="276" w:lineRule="auto"/>
              <w:rPr>
                <w:rFonts w:ascii="Calibri" w:eastAsia="Calibri" w:hAnsi="Calibri" w:cs="Calibri"/>
              </w:rPr>
            </w:pPr>
          </w:p>
        </w:tc>
      </w:tr>
    </w:tbl>
    <w:p w14:paraId="331CE210" w14:textId="77777777" w:rsidR="00090DC3" w:rsidRDefault="00090DC3">
      <w:pPr>
        <w:rPr>
          <w:rFonts w:ascii="Calibri" w:eastAsia="Calibri" w:hAnsi="Calibri" w:cs="Calibri"/>
        </w:rPr>
        <w:sectPr w:rsidR="00090DC3">
          <w:headerReference w:type="even" r:id="rId18"/>
          <w:headerReference w:type="default" r:id="rId19"/>
          <w:footerReference w:type="even" r:id="rId20"/>
          <w:footerReference w:type="default" r:id="rId21"/>
          <w:headerReference w:type="first" r:id="rId22"/>
          <w:footerReference w:type="first" r:id="rId23"/>
          <w:pgSz w:w="12240" w:h="15840"/>
          <w:pgMar w:top="1418" w:right="1134" w:bottom="1418" w:left="1701" w:header="510" w:footer="85" w:gutter="0"/>
          <w:pgNumType w:start="1"/>
          <w:cols w:space="720"/>
        </w:sectPr>
      </w:pPr>
    </w:p>
    <w:p w14:paraId="761959CC" w14:textId="77777777" w:rsidR="00090DC3" w:rsidRDefault="00090DC3">
      <w:pPr>
        <w:pBdr>
          <w:top w:val="nil"/>
          <w:left w:val="nil"/>
          <w:bottom w:val="nil"/>
          <w:right w:val="nil"/>
          <w:between w:val="nil"/>
        </w:pBdr>
        <w:spacing w:after="120" w:line="480" w:lineRule="auto"/>
        <w:rPr>
          <w:rFonts w:ascii="Calibri" w:eastAsia="Calibri" w:hAnsi="Calibri" w:cs="Calibri"/>
          <w:b/>
          <w:color w:val="000000"/>
        </w:rPr>
      </w:pPr>
    </w:p>
    <w:p w14:paraId="4596ED15" w14:textId="77777777" w:rsidR="00090DC3" w:rsidRDefault="00A25F3A">
      <w:pPr>
        <w:pBdr>
          <w:top w:val="nil"/>
          <w:left w:val="nil"/>
          <w:bottom w:val="nil"/>
          <w:right w:val="nil"/>
          <w:between w:val="nil"/>
        </w:pBdr>
        <w:spacing w:after="120" w:line="480" w:lineRule="auto"/>
        <w:rPr>
          <w:rFonts w:ascii="Calibri" w:eastAsia="Calibri" w:hAnsi="Calibri" w:cs="Calibri"/>
          <w:b/>
          <w:color w:val="000000"/>
        </w:rPr>
      </w:pPr>
      <w:r>
        <w:rPr>
          <w:rFonts w:ascii="Calibri" w:eastAsia="Calibri" w:hAnsi="Calibri" w:cs="Calibri"/>
          <w:b/>
          <w:color w:val="000000"/>
        </w:rPr>
        <w:t xml:space="preserve">Instrucciones </w:t>
      </w:r>
      <w:r>
        <w:rPr>
          <w:rFonts w:ascii="Calibri" w:eastAsia="Calibri" w:hAnsi="Calibri" w:cs="Calibri"/>
          <w:b/>
          <w:i/>
          <w:color w:val="000000"/>
        </w:rPr>
        <w:t>(Favor eliminar, no imprimir)</w:t>
      </w:r>
    </w:p>
    <w:p w14:paraId="4A120FC7" w14:textId="77777777" w:rsidR="00090DC3" w:rsidRDefault="00A25F3A">
      <w:pPr>
        <w:pBdr>
          <w:top w:val="nil"/>
          <w:left w:val="nil"/>
          <w:bottom w:val="nil"/>
          <w:right w:val="nil"/>
          <w:between w:val="nil"/>
        </w:pBdr>
        <w:spacing w:after="120" w:line="480" w:lineRule="auto"/>
        <w:jc w:val="both"/>
        <w:rPr>
          <w:rFonts w:ascii="Calibri" w:eastAsia="Calibri" w:hAnsi="Calibri" w:cs="Calibri"/>
          <w:color w:val="000000"/>
        </w:rPr>
      </w:pPr>
      <w:r>
        <w:rPr>
          <w:rFonts w:ascii="Calibri" w:eastAsia="Calibri" w:hAnsi="Calibri" w:cs="Calibri"/>
          <w:b/>
          <w:color w:val="000000"/>
        </w:rPr>
        <w:t>Generalidades:</w:t>
      </w:r>
      <w:r>
        <w:rPr>
          <w:rFonts w:ascii="Calibri" w:eastAsia="Calibri" w:hAnsi="Calibri" w:cs="Calibri"/>
          <w:color w:val="000000"/>
        </w:rPr>
        <w:t xml:space="preserve"> </w:t>
      </w:r>
    </w:p>
    <w:p w14:paraId="31F41445" w14:textId="77777777" w:rsidR="00090DC3" w:rsidRDefault="00A25F3A">
      <w:pPr>
        <w:numPr>
          <w:ilvl w:val="0"/>
          <w:numId w:val="1"/>
        </w:numPr>
        <w:pBdr>
          <w:top w:val="nil"/>
          <w:left w:val="nil"/>
          <w:bottom w:val="nil"/>
          <w:right w:val="nil"/>
          <w:between w:val="nil"/>
        </w:pBdr>
        <w:spacing w:before="280" w:line="360" w:lineRule="auto"/>
        <w:ind w:left="567" w:hanging="294"/>
        <w:jc w:val="both"/>
        <w:rPr>
          <w:color w:val="000000"/>
        </w:rPr>
      </w:pPr>
      <w:r>
        <w:rPr>
          <w:rFonts w:ascii="Calibri" w:eastAsia="Calibri" w:hAnsi="Calibri" w:cs="Calibri"/>
          <w:color w:val="000000"/>
        </w:rPr>
        <w:t>Quién(es) lo diligencian:  El formato de Acta debe ser diligenciado por la(s) persona(s), o el área responsable de la actividad, o en su defecto por la(s) persona(s) que citan a la reunión.</w:t>
      </w:r>
    </w:p>
    <w:p w14:paraId="7BBA5FC6" w14:textId="77777777" w:rsidR="00090DC3" w:rsidRDefault="00A25F3A">
      <w:pPr>
        <w:numPr>
          <w:ilvl w:val="0"/>
          <w:numId w:val="1"/>
        </w:numPr>
        <w:pBdr>
          <w:top w:val="nil"/>
          <w:left w:val="nil"/>
          <w:bottom w:val="nil"/>
          <w:right w:val="nil"/>
          <w:between w:val="nil"/>
        </w:pBdr>
        <w:spacing w:line="360" w:lineRule="auto"/>
        <w:ind w:left="567" w:hanging="294"/>
        <w:jc w:val="both"/>
        <w:rPr>
          <w:color w:val="000000"/>
        </w:rPr>
      </w:pPr>
      <w:r>
        <w:rPr>
          <w:rFonts w:ascii="Calibri" w:eastAsia="Calibri" w:hAnsi="Calibri" w:cs="Calibri"/>
          <w:color w:val="000000"/>
        </w:rPr>
        <w:t xml:space="preserve">Cuando se diligencia: El acta debe ser diligenciada durante el desarrollo de reuniones y comités, donde se tomen decisiones, cumplimiento de objetivos, seguimientos, se establezcan compromisos, entre otros, Esta debe ser firmada y comunicada a los participantes en el menor tiempo posible. </w:t>
      </w:r>
      <w:r>
        <w:rPr>
          <w:rFonts w:ascii="Calibri" w:eastAsia="Calibri" w:hAnsi="Calibri" w:cs="Calibri"/>
          <w:color w:val="000000"/>
        </w:rPr>
        <w:tab/>
      </w:r>
    </w:p>
    <w:p w14:paraId="37F91E6C" w14:textId="77777777" w:rsidR="00090DC3" w:rsidRDefault="00A25F3A">
      <w:pPr>
        <w:numPr>
          <w:ilvl w:val="0"/>
          <w:numId w:val="1"/>
        </w:numPr>
        <w:pBdr>
          <w:top w:val="nil"/>
          <w:left w:val="nil"/>
          <w:bottom w:val="nil"/>
          <w:right w:val="nil"/>
          <w:between w:val="nil"/>
        </w:pBdr>
        <w:spacing w:line="360" w:lineRule="auto"/>
        <w:ind w:left="567" w:hanging="294"/>
        <w:jc w:val="both"/>
        <w:rPr>
          <w:color w:val="000000"/>
        </w:rPr>
      </w:pPr>
      <w:r>
        <w:rPr>
          <w:rFonts w:ascii="Calibri" w:eastAsia="Calibri" w:hAnsi="Calibri" w:cs="Calibri"/>
          <w:color w:val="000000"/>
        </w:rPr>
        <w:t xml:space="preserve">Frecuencia de diligenciamiento: N/A pues se diligencia cada vez que se desarrolla una reunión de trabajo y se deban registrar las actividades, acciones y decisiones tomadas. </w:t>
      </w:r>
    </w:p>
    <w:p w14:paraId="6B10F9DC" w14:textId="77777777" w:rsidR="00090DC3" w:rsidRDefault="00A25F3A">
      <w:pPr>
        <w:numPr>
          <w:ilvl w:val="0"/>
          <w:numId w:val="1"/>
        </w:numPr>
        <w:pBdr>
          <w:top w:val="nil"/>
          <w:left w:val="nil"/>
          <w:bottom w:val="nil"/>
          <w:right w:val="nil"/>
          <w:between w:val="nil"/>
        </w:pBdr>
        <w:spacing w:line="360" w:lineRule="auto"/>
        <w:ind w:left="567" w:hanging="294"/>
        <w:jc w:val="both"/>
        <w:rPr>
          <w:color w:val="000000"/>
        </w:rPr>
      </w:pPr>
      <w:r>
        <w:rPr>
          <w:rFonts w:ascii="Calibri" w:eastAsia="Calibri" w:hAnsi="Calibri" w:cs="Calibri"/>
          <w:color w:val="000000"/>
        </w:rPr>
        <w:t xml:space="preserve">Qué trámite surte el formato una vez diligenciado: El formato una vez diligenciado debe surtir los efectos relacionados con el proceso o procedimiento de las áreas, y posteriormente pasar a conformar sus respectivos expedientes. </w:t>
      </w:r>
    </w:p>
    <w:p w14:paraId="054E6AF5" w14:textId="77777777" w:rsidR="00090DC3" w:rsidRDefault="00A25F3A">
      <w:pPr>
        <w:numPr>
          <w:ilvl w:val="0"/>
          <w:numId w:val="1"/>
        </w:numPr>
        <w:pBdr>
          <w:top w:val="nil"/>
          <w:left w:val="nil"/>
          <w:bottom w:val="nil"/>
          <w:right w:val="nil"/>
          <w:between w:val="nil"/>
        </w:pBdr>
        <w:spacing w:line="360" w:lineRule="auto"/>
        <w:ind w:left="567" w:hanging="294"/>
        <w:jc w:val="both"/>
        <w:rPr>
          <w:color w:val="000000"/>
        </w:rPr>
      </w:pPr>
      <w:r>
        <w:rPr>
          <w:rFonts w:ascii="Calibri" w:eastAsia="Calibri" w:hAnsi="Calibri" w:cs="Calibri"/>
          <w:color w:val="00000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2C69DA33" w14:textId="77777777" w:rsidR="00090DC3" w:rsidRDefault="00A25F3A">
      <w:pPr>
        <w:numPr>
          <w:ilvl w:val="0"/>
          <w:numId w:val="1"/>
        </w:numPr>
        <w:pBdr>
          <w:top w:val="nil"/>
          <w:left w:val="nil"/>
          <w:bottom w:val="nil"/>
          <w:right w:val="nil"/>
          <w:between w:val="nil"/>
        </w:pBdr>
        <w:spacing w:line="360" w:lineRule="auto"/>
        <w:ind w:left="567" w:hanging="294"/>
        <w:jc w:val="both"/>
        <w:rPr>
          <w:b/>
          <w:color w:val="000000"/>
        </w:rPr>
      </w:pPr>
      <w:r>
        <w:rPr>
          <w:rFonts w:ascii="Calibri" w:eastAsia="Calibri" w:hAnsi="Calibri" w:cs="Calibri"/>
          <w:color w:val="000000"/>
        </w:rPr>
        <w:t>Quién lo guarda: Las actas deben ser guardadas en sus respectivos expedientes.</w:t>
      </w:r>
    </w:p>
    <w:p w14:paraId="73E49BE8" w14:textId="77777777" w:rsidR="00090DC3" w:rsidRDefault="00A25F3A">
      <w:pPr>
        <w:numPr>
          <w:ilvl w:val="0"/>
          <w:numId w:val="1"/>
        </w:numPr>
        <w:pBdr>
          <w:top w:val="nil"/>
          <w:left w:val="nil"/>
          <w:bottom w:val="nil"/>
          <w:right w:val="nil"/>
          <w:between w:val="nil"/>
        </w:pBdr>
        <w:spacing w:line="360" w:lineRule="auto"/>
        <w:ind w:left="567" w:hanging="294"/>
        <w:jc w:val="both"/>
        <w:rPr>
          <w:b/>
          <w:color w:val="000000"/>
        </w:rPr>
      </w:pPr>
      <w:r>
        <w:rPr>
          <w:rFonts w:ascii="Calibri" w:eastAsia="Calibri" w:hAnsi="Calibri" w:cs="Calibri"/>
          <w:color w:val="000000"/>
        </w:rPr>
        <w:t>Otros, según se considere necesario.</w:t>
      </w:r>
    </w:p>
    <w:p w14:paraId="243E1B21" w14:textId="77777777" w:rsidR="00090DC3" w:rsidRDefault="00A25F3A">
      <w:pPr>
        <w:numPr>
          <w:ilvl w:val="0"/>
          <w:numId w:val="1"/>
        </w:numPr>
        <w:pBdr>
          <w:top w:val="nil"/>
          <w:left w:val="nil"/>
          <w:bottom w:val="nil"/>
          <w:right w:val="nil"/>
          <w:between w:val="nil"/>
        </w:pBdr>
        <w:spacing w:after="280" w:line="360" w:lineRule="auto"/>
        <w:ind w:left="567" w:hanging="294"/>
        <w:jc w:val="both"/>
        <w:rPr>
          <w:color w:val="000000"/>
        </w:rPr>
      </w:pPr>
      <w:r>
        <w:rPr>
          <w:rFonts w:ascii="Calibri" w:eastAsia="Calibri" w:hAnsi="Calibri" w:cs="Calibri"/>
          <w:color w:val="000000"/>
        </w:rPr>
        <w:t>Previo al inicio de la reunión se debe diligenciar los espacios de información básica como lo son: nombre del comité o de la reunión, ciudad y fecha, lugar o enlace, Dirección, Regional, Centro de formación, agendas o puntos para desarrollar y objetivos de la reunión</w:t>
      </w:r>
    </w:p>
    <w:tbl>
      <w:tblPr>
        <w:tblStyle w:val="a1"/>
        <w:tblW w:w="93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11"/>
        <w:gridCol w:w="3482"/>
        <w:gridCol w:w="2702"/>
      </w:tblGrid>
      <w:tr w:rsidR="00090DC3" w14:paraId="25BB3AC6" w14:textId="77777777">
        <w:trPr>
          <w:trHeight w:val="558"/>
          <w:tblHeader/>
        </w:trPr>
        <w:tc>
          <w:tcPr>
            <w:tcW w:w="3211" w:type="dxa"/>
            <w:vAlign w:val="bottom"/>
          </w:tcPr>
          <w:p w14:paraId="7DA38099" w14:textId="77777777" w:rsidR="00090DC3" w:rsidRDefault="00A25F3A">
            <w:pPr>
              <w:spacing w:line="480" w:lineRule="auto"/>
              <w:jc w:val="center"/>
              <w:rPr>
                <w:rFonts w:ascii="Calibri" w:eastAsia="Calibri" w:hAnsi="Calibri" w:cs="Calibri"/>
                <w:b/>
              </w:rPr>
            </w:pPr>
            <w:r>
              <w:rPr>
                <w:rFonts w:ascii="Calibri" w:eastAsia="Calibri" w:hAnsi="Calibri" w:cs="Calibri"/>
                <w:b/>
              </w:rPr>
              <w:lastRenderedPageBreak/>
              <w:t>Campo del formato</w:t>
            </w:r>
          </w:p>
        </w:tc>
        <w:tc>
          <w:tcPr>
            <w:tcW w:w="3482" w:type="dxa"/>
            <w:vAlign w:val="center"/>
          </w:tcPr>
          <w:p w14:paraId="048975F5" w14:textId="77777777" w:rsidR="00090DC3" w:rsidRDefault="00A25F3A">
            <w:pPr>
              <w:spacing w:line="360" w:lineRule="auto"/>
              <w:jc w:val="center"/>
              <w:rPr>
                <w:rFonts w:ascii="Calibri" w:eastAsia="Calibri" w:hAnsi="Calibri" w:cs="Calibri"/>
                <w:b/>
              </w:rPr>
            </w:pPr>
            <w:r>
              <w:rPr>
                <w:rFonts w:ascii="Calibri" w:eastAsia="Calibri" w:hAnsi="Calibri" w:cs="Calibri"/>
                <w:b/>
              </w:rPr>
              <w:t>Instrucción</w:t>
            </w:r>
          </w:p>
        </w:tc>
        <w:tc>
          <w:tcPr>
            <w:tcW w:w="2702" w:type="dxa"/>
            <w:vAlign w:val="center"/>
          </w:tcPr>
          <w:p w14:paraId="287EDB99" w14:textId="77777777" w:rsidR="00090DC3" w:rsidRDefault="00A25F3A">
            <w:pPr>
              <w:spacing w:line="360" w:lineRule="auto"/>
              <w:jc w:val="center"/>
              <w:rPr>
                <w:rFonts w:ascii="Calibri" w:eastAsia="Calibri" w:hAnsi="Calibri" w:cs="Calibri"/>
                <w:b/>
              </w:rPr>
            </w:pPr>
            <w:r>
              <w:rPr>
                <w:rFonts w:ascii="Calibri" w:eastAsia="Calibri" w:hAnsi="Calibri" w:cs="Calibri"/>
                <w:b/>
              </w:rPr>
              <w:t>Tener en cuenta</w:t>
            </w:r>
          </w:p>
        </w:tc>
      </w:tr>
      <w:tr w:rsidR="00090DC3" w14:paraId="180C2AF7" w14:textId="77777777">
        <w:trPr>
          <w:trHeight w:val="558"/>
          <w:tblHeader/>
        </w:trPr>
        <w:tc>
          <w:tcPr>
            <w:tcW w:w="3211" w:type="dxa"/>
            <w:vAlign w:val="bottom"/>
          </w:tcPr>
          <w:p w14:paraId="1ACA8EA1" w14:textId="77777777" w:rsidR="00090DC3" w:rsidRDefault="00A25F3A">
            <w:pPr>
              <w:rPr>
                <w:rFonts w:ascii="Calibri" w:eastAsia="Calibri" w:hAnsi="Calibri" w:cs="Calibri"/>
              </w:rPr>
            </w:pPr>
            <w:r>
              <w:rPr>
                <w:rFonts w:ascii="Calibri" w:eastAsia="Calibri" w:hAnsi="Calibri" w:cs="Calibri"/>
              </w:rPr>
              <w:t>SOLICITAR PERMISO PARA GRABAR LAS REUNIONES</w:t>
            </w:r>
          </w:p>
          <w:p w14:paraId="67CE8204" w14:textId="77777777" w:rsidR="00090DC3" w:rsidRDefault="00090DC3">
            <w:pPr>
              <w:rPr>
                <w:rFonts w:ascii="Calibri" w:eastAsia="Calibri" w:hAnsi="Calibri" w:cs="Calibri"/>
              </w:rPr>
            </w:pPr>
          </w:p>
          <w:p w14:paraId="785EB0E3" w14:textId="77777777" w:rsidR="00090DC3" w:rsidRDefault="00090DC3">
            <w:pPr>
              <w:rPr>
                <w:rFonts w:ascii="Calibri" w:eastAsia="Calibri" w:hAnsi="Calibri" w:cs="Calibri"/>
              </w:rPr>
            </w:pPr>
          </w:p>
          <w:p w14:paraId="63B4E1B5" w14:textId="77777777" w:rsidR="00090DC3" w:rsidRDefault="00090DC3">
            <w:pPr>
              <w:rPr>
                <w:rFonts w:ascii="Calibri" w:eastAsia="Calibri" w:hAnsi="Calibri" w:cs="Calibri"/>
              </w:rPr>
            </w:pPr>
          </w:p>
          <w:p w14:paraId="2D43D6AA" w14:textId="77777777" w:rsidR="00090DC3" w:rsidRDefault="00090DC3">
            <w:pPr>
              <w:rPr>
                <w:rFonts w:ascii="Calibri" w:eastAsia="Calibri" w:hAnsi="Calibri" w:cs="Calibri"/>
              </w:rPr>
            </w:pPr>
          </w:p>
          <w:p w14:paraId="1E8EFF8B" w14:textId="77777777" w:rsidR="00090DC3" w:rsidRDefault="00090DC3">
            <w:pPr>
              <w:rPr>
                <w:rFonts w:ascii="Calibri" w:eastAsia="Calibri" w:hAnsi="Calibri" w:cs="Calibri"/>
              </w:rPr>
            </w:pPr>
          </w:p>
          <w:p w14:paraId="6EEE2B6B" w14:textId="77777777" w:rsidR="00090DC3" w:rsidRDefault="00090DC3">
            <w:pPr>
              <w:rPr>
                <w:rFonts w:ascii="Calibri" w:eastAsia="Calibri" w:hAnsi="Calibri" w:cs="Calibri"/>
              </w:rPr>
            </w:pPr>
          </w:p>
          <w:p w14:paraId="4204A35A" w14:textId="77777777" w:rsidR="00090DC3" w:rsidRDefault="00090DC3">
            <w:pPr>
              <w:rPr>
                <w:rFonts w:ascii="Calibri" w:eastAsia="Calibri" w:hAnsi="Calibri" w:cs="Calibri"/>
              </w:rPr>
            </w:pPr>
          </w:p>
          <w:p w14:paraId="46FB9AB9" w14:textId="77777777" w:rsidR="00090DC3" w:rsidRDefault="00090DC3">
            <w:pPr>
              <w:rPr>
                <w:rFonts w:ascii="Calibri" w:eastAsia="Calibri" w:hAnsi="Calibri" w:cs="Calibri"/>
              </w:rPr>
            </w:pPr>
          </w:p>
        </w:tc>
        <w:tc>
          <w:tcPr>
            <w:tcW w:w="3482" w:type="dxa"/>
            <w:vAlign w:val="center"/>
          </w:tcPr>
          <w:p w14:paraId="3D6B7BAE" w14:textId="77777777" w:rsidR="00090DC3" w:rsidRDefault="00A25F3A">
            <w:pPr>
              <w:spacing w:line="360" w:lineRule="auto"/>
              <w:jc w:val="both"/>
              <w:rPr>
                <w:rFonts w:ascii="Calibri" w:eastAsia="Calibri" w:hAnsi="Calibri" w:cs="Calibri"/>
                <w:b/>
              </w:rPr>
            </w:pPr>
            <w:r>
              <w:rPr>
                <w:rFonts w:ascii="Calibri" w:eastAsia="Calibri" w:hAnsi="Calibri" w:cs="Calibri"/>
              </w:rPr>
              <w:t>Se debe solicitar permiso para grabar las reuniones Especialmente para las reuniones virtuales donde no se puede incluir la firma de estos participantes. La aprobación se puede registrar en la columna junto a la firma.</w:t>
            </w:r>
            <w:r>
              <w:rPr>
                <w:rFonts w:ascii="Calibri" w:eastAsia="Calibri" w:hAnsi="Calibri" w:cs="Calibri"/>
                <w:b/>
              </w:rPr>
              <w:t xml:space="preserve"> </w:t>
            </w:r>
          </w:p>
        </w:tc>
        <w:tc>
          <w:tcPr>
            <w:tcW w:w="2702" w:type="dxa"/>
            <w:vAlign w:val="center"/>
          </w:tcPr>
          <w:p w14:paraId="5F749F32" w14:textId="77777777" w:rsidR="00090DC3" w:rsidRDefault="00090DC3">
            <w:pPr>
              <w:spacing w:line="360" w:lineRule="auto"/>
              <w:jc w:val="center"/>
              <w:rPr>
                <w:rFonts w:ascii="Calibri" w:eastAsia="Calibri" w:hAnsi="Calibri" w:cs="Calibri"/>
                <w:b/>
              </w:rPr>
            </w:pPr>
          </w:p>
        </w:tc>
      </w:tr>
      <w:tr w:rsidR="00090DC3" w14:paraId="1D86F31D" w14:textId="77777777">
        <w:trPr>
          <w:tblHeader/>
        </w:trPr>
        <w:tc>
          <w:tcPr>
            <w:tcW w:w="3211" w:type="dxa"/>
          </w:tcPr>
          <w:p w14:paraId="25D90B7E" w14:textId="77777777" w:rsidR="00090DC3" w:rsidRDefault="00A25F3A">
            <w:pPr>
              <w:rPr>
                <w:rFonts w:ascii="Calibri" w:eastAsia="Calibri" w:hAnsi="Calibri" w:cs="Calibri"/>
              </w:rPr>
            </w:pPr>
            <w:r>
              <w:rPr>
                <w:rFonts w:ascii="Calibri" w:eastAsia="Calibri" w:hAnsi="Calibri" w:cs="Calibri"/>
              </w:rPr>
              <w:t>ACTA No.</w:t>
            </w:r>
          </w:p>
        </w:tc>
        <w:tc>
          <w:tcPr>
            <w:tcW w:w="3482" w:type="dxa"/>
          </w:tcPr>
          <w:p w14:paraId="129A9860" w14:textId="77777777" w:rsidR="00090DC3" w:rsidRDefault="00A25F3A">
            <w:pPr>
              <w:rPr>
                <w:rFonts w:ascii="Calibri" w:eastAsia="Calibri" w:hAnsi="Calibri" w:cs="Calibri"/>
              </w:rPr>
            </w:pPr>
            <w:r>
              <w:rPr>
                <w:rFonts w:ascii="Calibri" w:eastAsia="Calibri" w:hAnsi="Calibri" w:cs="Calibri"/>
              </w:rPr>
              <w:t xml:space="preserve">Se inicia un consecutivo por vigencia, iniciando desde </w:t>
            </w:r>
            <w:proofErr w:type="spellStart"/>
            <w:r>
              <w:rPr>
                <w:rFonts w:ascii="Calibri" w:eastAsia="Calibri" w:hAnsi="Calibri" w:cs="Calibri"/>
              </w:rPr>
              <w:t>N°</w:t>
            </w:r>
            <w:proofErr w:type="spellEnd"/>
            <w:r>
              <w:rPr>
                <w:rFonts w:ascii="Calibri" w:eastAsia="Calibri" w:hAnsi="Calibri" w:cs="Calibri"/>
              </w:rPr>
              <w:t xml:space="preserve"> 1 hasta </w:t>
            </w:r>
            <w:proofErr w:type="spellStart"/>
            <w:r>
              <w:rPr>
                <w:rFonts w:ascii="Calibri" w:eastAsia="Calibri" w:hAnsi="Calibri" w:cs="Calibri"/>
              </w:rPr>
              <w:t>N°</w:t>
            </w:r>
            <w:proofErr w:type="spellEnd"/>
            <w:r>
              <w:rPr>
                <w:rFonts w:ascii="Calibri" w:eastAsia="Calibri" w:hAnsi="Calibri" w:cs="Calibri"/>
              </w:rPr>
              <w:t xml:space="preserve"> veces.</w:t>
            </w:r>
          </w:p>
        </w:tc>
        <w:tc>
          <w:tcPr>
            <w:tcW w:w="2702" w:type="dxa"/>
          </w:tcPr>
          <w:p w14:paraId="4FD445CF" w14:textId="77777777" w:rsidR="00090DC3" w:rsidRDefault="00A25F3A">
            <w:pPr>
              <w:rPr>
                <w:rFonts w:ascii="Calibri" w:eastAsia="Calibri" w:hAnsi="Calibri" w:cs="Calibri"/>
              </w:rPr>
            </w:pPr>
            <w:r>
              <w:rPr>
                <w:rFonts w:ascii="Calibri" w:eastAsia="Calibri" w:hAnsi="Calibri" w:cs="Calibri"/>
              </w:rPr>
              <w:t xml:space="preserve">Se archiva en orden cronológico, del más antiguo al más reciente </w:t>
            </w:r>
          </w:p>
        </w:tc>
      </w:tr>
      <w:tr w:rsidR="00090DC3" w14:paraId="14BC3D6E" w14:textId="77777777">
        <w:trPr>
          <w:tblHeader/>
        </w:trPr>
        <w:tc>
          <w:tcPr>
            <w:tcW w:w="3211" w:type="dxa"/>
          </w:tcPr>
          <w:p w14:paraId="5D295C00" w14:textId="77777777" w:rsidR="00090DC3" w:rsidRDefault="00A25F3A">
            <w:pPr>
              <w:rPr>
                <w:rFonts w:ascii="Calibri" w:eastAsia="Calibri" w:hAnsi="Calibri" w:cs="Calibri"/>
                <w:u w:val="single"/>
              </w:rPr>
            </w:pPr>
            <w:r>
              <w:rPr>
                <w:rFonts w:ascii="Calibri" w:eastAsia="Calibri" w:hAnsi="Calibri" w:cs="Calibri"/>
              </w:rPr>
              <w:t>NOMBRE DEL COMITÉ O DE LA REUNIÓN:</w:t>
            </w:r>
          </w:p>
          <w:p w14:paraId="16BB5C3F" w14:textId="77777777" w:rsidR="00090DC3" w:rsidRDefault="00090DC3">
            <w:pPr>
              <w:spacing w:before="280" w:line="360" w:lineRule="auto"/>
              <w:rPr>
                <w:rFonts w:ascii="Calibri" w:eastAsia="Calibri" w:hAnsi="Calibri" w:cs="Calibri"/>
                <w:b/>
              </w:rPr>
            </w:pPr>
          </w:p>
        </w:tc>
        <w:tc>
          <w:tcPr>
            <w:tcW w:w="3482" w:type="dxa"/>
          </w:tcPr>
          <w:p w14:paraId="2CCE941C" w14:textId="77777777" w:rsidR="00090DC3" w:rsidRDefault="00A25F3A">
            <w:pPr>
              <w:spacing w:line="360" w:lineRule="auto"/>
              <w:jc w:val="both"/>
              <w:rPr>
                <w:rFonts w:ascii="Calibri" w:eastAsia="Calibri" w:hAnsi="Calibri" w:cs="Calibri"/>
              </w:rPr>
            </w:pPr>
            <w:r>
              <w:rPr>
                <w:rFonts w:ascii="Calibri" w:eastAsia="Calibri" w:hAnsi="Calibri" w:cs="Calibri"/>
              </w:rPr>
              <w:t>Verificar si el comité convocado esta creado por acto administrativo para registrar su nombre o en su defecto nombrar colocar la temática a desarrollar.</w:t>
            </w:r>
          </w:p>
        </w:tc>
        <w:tc>
          <w:tcPr>
            <w:tcW w:w="2702" w:type="dxa"/>
          </w:tcPr>
          <w:p w14:paraId="0C14CAFF" w14:textId="77777777" w:rsidR="00090DC3" w:rsidRDefault="00090DC3">
            <w:pPr>
              <w:spacing w:line="360" w:lineRule="auto"/>
              <w:jc w:val="both"/>
              <w:rPr>
                <w:rFonts w:ascii="Calibri" w:eastAsia="Calibri" w:hAnsi="Calibri" w:cs="Calibri"/>
              </w:rPr>
            </w:pPr>
          </w:p>
        </w:tc>
      </w:tr>
      <w:tr w:rsidR="00090DC3" w14:paraId="01FE7E45" w14:textId="77777777">
        <w:trPr>
          <w:tblHeader/>
        </w:trPr>
        <w:tc>
          <w:tcPr>
            <w:tcW w:w="3211" w:type="dxa"/>
          </w:tcPr>
          <w:p w14:paraId="148D5F8F" w14:textId="77777777" w:rsidR="00090DC3" w:rsidRDefault="00A25F3A">
            <w:pPr>
              <w:rPr>
                <w:rFonts w:ascii="Calibri" w:eastAsia="Calibri" w:hAnsi="Calibri" w:cs="Calibri"/>
              </w:rPr>
            </w:pPr>
            <w:r>
              <w:rPr>
                <w:rFonts w:ascii="Calibri" w:eastAsia="Calibri" w:hAnsi="Calibri" w:cs="Calibri"/>
              </w:rPr>
              <w:t>CIUDAD Y FECHA:</w:t>
            </w:r>
          </w:p>
          <w:p w14:paraId="0E97A614" w14:textId="77777777" w:rsidR="00090DC3" w:rsidRDefault="00090DC3">
            <w:pPr>
              <w:rPr>
                <w:rFonts w:ascii="Calibri" w:eastAsia="Calibri" w:hAnsi="Calibri" w:cs="Calibri"/>
                <w:b/>
              </w:rPr>
            </w:pPr>
          </w:p>
        </w:tc>
        <w:tc>
          <w:tcPr>
            <w:tcW w:w="3482" w:type="dxa"/>
          </w:tcPr>
          <w:p w14:paraId="6ACAF86C" w14:textId="77777777" w:rsidR="00090DC3" w:rsidRDefault="00A25F3A">
            <w:pPr>
              <w:spacing w:line="360" w:lineRule="auto"/>
              <w:jc w:val="both"/>
              <w:rPr>
                <w:rFonts w:ascii="Calibri" w:eastAsia="Calibri" w:hAnsi="Calibri" w:cs="Calibri"/>
              </w:rPr>
            </w:pPr>
            <w:r>
              <w:rPr>
                <w:rFonts w:ascii="Calibri" w:eastAsia="Calibri" w:hAnsi="Calibri" w:cs="Calibri"/>
              </w:rPr>
              <w:t>Registre el nombre de la ciudad y el día en que se celebra la reunión.</w:t>
            </w:r>
          </w:p>
        </w:tc>
        <w:tc>
          <w:tcPr>
            <w:tcW w:w="2702" w:type="dxa"/>
          </w:tcPr>
          <w:p w14:paraId="07A9390E" w14:textId="77777777" w:rsidR="00090DC3" w:rsidRDefault="00090DC3">
            <w:pPr>
              <w:spacing w:line="360" w:lineRule="auto"/>
              <w:jc w:val="both"/>
              <w:rPr>
                <w:rFonts w:ascii="Calibri" w:eastAsia="Calibri" w:hAnsi="Calibri" w:cs="Calibri"/>
              </w:rPr>
            </w:pPr>
          </w:p>
        </w:tc>
      </w:tr>
      <w:tr w:rsidR="00090DC3" w14:paraId="010A7953" w14:textId="77777777">
        <w:trPr>
          <w:tblHeader/>
        </w:trPr>
        <w:tc>
          <w:tcPr>
            <w:tcW w:w="3211" w:type="dxa"/>
          </w:tcPr>
          <w:p w14:paraId="1B3EC8AD" w14:textId="77777777" w:rsidR="00090DC3" w:rsidRDefault="00A25F3A">
            <w:pPr>
              <w:rPr>
                <w:rFonts w:ascii="Calibri" w:eastAsia="Calibri" w:hAnsi="Calibri" w:cs="Calibri"/>
              </w:rPr>
            </w:pPr>
            <w:r>
              <w:rPr>
                <w:rFonts w:ascii="Calibri" w:eastAsia="Calibri" w:hAnsi="Calibri" w:cs="Calibri"/>
              </w:rPr>
              <w:t xml:space="preserve">HORA INICIO /HORA FIN </w:t>
            </w:r>
          </w:p>
        </w:tc>
        <w:tc>
          <w:tcPr>
            <w:tcW w:w="3482" w:type="dxa"/>
          </w:tcPr>
          <w:p w14:paraId="52A563C0" w14:textId="77777777" w:rsidR="00090DC3" w:rsidRDefault="00A25F3A">
            <w:pPr>
              <w:spacing w:line="360" w:lineRule="auto"/>
              <w:jc w:val="both"/>
              <w:rPr>
                <w:rFonts w:ascii="Calibri" w:eastAsia="Calibri" w:hAnsi="Calibri" w:cs="Calibri"/>
              </w:rPr>
            </w:pPr>
            <w:r>
              <w:rPr>
                <w:rFonts w:ascii="Calibri" w:eastAsia="Calibri" w:hAnsi="Calibri" w:cs="Calibri"/>
              </w:rPr>
              <w:t xml:space="preserve">Registre la hora de inicio de la reunión y la hora de finalización </w:t>
            </w:r>
          </w:p>
        </w:tc>
        <w:tc>
          <w:tcPr>
            <w:tcW w:w="2702" w:type="dxa"/>
          </w:tcPr>
          <w:p w14:paraId="2DF0917F" w14:textId="77777777" w:rsidR="00090DC3" w:rsidRDefault="00090DC3">
            <w:pPr>
              <w:spacing w:line="360" w:lineRule="auto"/>
              <w:jc w:val="both"/>
              <w:rPr>
                <w:rFonts w:ascii="Calibri" w:eastAsia="Calibri" w:hAnsi="Calibri" w:cs="Calibri"/>
              </w:rPr>
            </w:pPr>
          </w:p>
        </w:tc>
      </w:tr>
      <w:tr w:rsidR="00090DC3" w14:paraId="20D4E0BF" w14:textId="77777777">
        <w:trPr>
          <w:tblHeader/>
        </w:trPr>
        <w:tc>
          <w:tcPr>
            <w:tcW w:w="3211" w:type="dxa"/>
          </w:tcPr>
          <w:p w14:paraId="09DD23DF" w14:textId="77777777" w:rsidR="00090DC3" w:rsidRDefault="00A25F3A">
            <w:pPr>
              <w:rPr>
                <w:rFonts w:ascii="Calibri" w:eastAsia="Calibri" w:hAnsi="Calibri" w:cs="Calibri"/>
              </w:rPr>
            </w:pPr>
            <w:r>
              <w:rPr>
                <w:rFonts w:ascii="Calibri" w:eastAsia="Calibri" w:hAnsi="Calibri" w:cs="Calibri"/>
              </w:rPr>
              <w:t>DIRECCIÓN / REGIONAL / CENTRO</w:t>
            </w:r>
          </w:p>
          <w:p w14:paraId="03B5D6C4" w14:textId="77777777" w:rsidR="00090DC3" w:rsidRDefault="00090DC3">
            <w:pPr>
              <w:rPr>
                <w:rFonts w:ascii="Calibri" w:eastAsia="Calibri" w:hAnsi="Calibri" w:cs="Calibri"/>
              </w:rPr>
            </w:pPr>
          </w:p>
        </w:tc>
        <w:tc>
          <w:tcPr>
            <w:tcW w:w="3482" w:type="dxa"/>
          </w:tcPr>
          <w:p w14:paraId="71FCD762" w14:textId="77777777" w:rsidR="00090DC3" w:rsidRDefault="00A25F3A">
            <w:pPr>
              <w:spacing w:line="360" w:lineRule="auto"/>
              <w:jc w:val="both"/>
              <w:rPr>
                <w:rFonts w:ascii="Calibri" w:eastAsia="Calibri" w:hAnsi="Calibri" w:cs="Calibri"/>
              </w:rPr>
            </w:pPr>
            <w:r>
              <w:rPr>
                <w:rFonts w:ascii="Calibri" w:eastAsia="Calibri" w:hAnsi="Calibri" w:cs="Calibri"/>
              </w:rPr>
              <w:t>Registre el nombre del lugar en el que se celebra la reunión.</w:t>
            </w:r>
          </w:p>
        </w:tc>
        <w:tc>
          <w:tcPr>
            <w:tcW w:w="2702" w:type="dxa"/>
          </w:tcPr>
          <w:p w14:paraId="0BDFB950" w14:textId="77777777" w:rsidR="00090DC3" w:rsidRDefault="00090DC3">
            <w:pPr>
              <w:spacing w:line="360" w:lineRule="auto"/>
              <w:jc w:val="both"/>
              <w:rPr>
                <w:rFonts w:ascii="Calibri" w:eastAsia="Calibri" w:hAnsi="Calibri" w:cs="Calibri"/>
              </w:rPr>
            </w:pPr>
          </w:p>
        </w:tc>
      </w:tr>
      <w:tr w:rsidR="00090DC3" w14:paraId="548862BF" w14:textId="77777777">
        <w:trPr>
          <w:tblHeader/>
        </w:trPr>
        <w:tc>
          <w:tcPr>
            <w:tcW w:w="3211" w:type="dxa"/>
          </w:tcPr>
          <w:p w14:paraId="21BEB915" w14:textId="77777777" w:rsidR="00090DC3" w:rsidRDefault="00A25F3A">
            <w:pPr>
              <w:spacing w:line="360" w:lineRule="auto"/>
              <w:rPr>
                <w:rFonts w:ascii="Calibri" w:eastAsia="Calibri" w:hAnsi="Calibri" w:cs="Calibri"/>
              </w:rPr>
            </w:pPr>
            <w:r>
              <w:rPr>
                <w:rFonts w:ascii="Calibri" w:eastAsia="Calibri" w:hAnsi="Calibri" w:cs="Calibri"/>
              </w:rPr>
              <w:lastRenderedPageBreak/>
              <w:t xml:space="preserve">LUGAR Y/O ENLACE </w:t>
            </w:r>
          </w:p>
        </w:tc>
        <w:tc>
          <w:tcPr>
            <w:tcW w:w="3482" w:type="dxa"/>
          </w:tcPr>
          <w:p w14:paraId="2CCF2F39" w14:textId="77777777" w:rsidR="00090DC3" w:rsidRDefault="00A25F3A">
            <w:pPr>
              <w:spacing w:line="360" w:lineRule="auto"/>
              <w:jc w:val="both"/>
              <w:rPr>
                <w:rFonts w:ascii="Calibri" w:eastAsia="Calibri" w:hAnsi="Calibri" w:cs="Calibri"/>
              </w:rPr>
            </w:pPr>
            <w:r>
              <w:rPr>
                <w:rFonts w:ascii="Calibri" w:eastAsia="Calibri" w:hAnsi="Calibri" w:cs="Calibri"/>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23537A52" w14:textId="77777777" w:rsidR="00090DC3" w:rsidRDefault="00A25F3A">
            <w:pPr>
              <w:spacing w:line="360" w:lineRule="auto"/>
              <w:jc w:val="both"/>
              <w:rPr>
                <w:rFonts w:ascii="Calibri" w:eastAsia="Calibri" w:hAnsi="Calibri" w:cs="Calibri"/>
              </w:rPr>
            </w:pPr>
            <w:r>
              <w:rPr>
                <w:rFonts w:ascii="Calibri" w:eastAsia="Calibri" w:hAnsi="Calibri" w:cs="Calibri"/>
              </w:rPr>
              <w:t>Solicitar permiso para grabar las reuniones</w:t>
            </w:r>
          </w:p>
        </w:tc>
      </w:tr>
      <w:tr w:rsidR="00090DC3" w14:paraId="215C1D28" w14:textId="77777777">
        <w:trPr>
          <w:tblHeader/>
        </w:trPr>
        <w:tc>
          <w:tcPr>
            <w:tcW w:w="3211" w:type="dxa"/>
          </w:tcPr>
          <w:p w14:paraId="0F4113C1" w14:textId="77777777" w:rsidR="00090DC3" w:rsidRDefault="00A25F3A">
            <w:pPr>
              <w:rPr>
                <w:rFonts w:ascii="Calibri" w:eastAsia="Calibri" w:hAnsi="Calibri" w:cs="Calibri"/>
              </w:rPr>
            </w:pPr>
            <w:r>
              <w:rPr>
                <w:rFonts w:ascii="Calibri" w:eastAsia="Calibri" w:hAnsi="Calibri" w:cs="Calibri"/>
              </w:rPr>
              <w:t xml:space="preserve">AGENDA O PUNTOS PARA DESARROLLAR </w:t>
            </w:r>
          </w:p>
        </w:tc>
        <w:tc>
          <w:tcPr>
            <w:tcW w:w="3482" w:type="dxa"/>
          </w:tcPr>
          <w:p w14:paraId="4E9F88D6" w14:textId="77777777" w:rsidR="00090DC3" w:rsidRDefault="00A25F3A">
            <w:pPr>
              <w:spacing w:line="360" w:lineRule="auto"/>
              <w:jc w:val="both"/>
              <w:rPr>
                <w:rFonts w:ascii="Calibri" w:eastAsia="Calibri" w:hAnsi="Calibri" w:cs="Calibri"/>
              </w:rPr>
            </w:pPr>
            <w:r>
              <w:rPr>
                <w:rFonts w:ascii="Calibri" w:eastAsia="Calibri" w:hAnsi="Calibri" w:cs="Calibri"/>
              </w:rPr>
              <w:t>Listar las temáticas centrales del comité o de la reunión.</w:t>
            </w:r>
          </w:p>
        </w:tc>
        <w:tc>
          <w:tcPr>
            <w:tcW w:w="2702" w:type="dxa"/>
          </w:tcPr>
          <w:p w14:paraId="59515CA5" w14:textId="77777777" w:rsidR="00090DC3" w:rsidRDefault="00A25F3A">
            <w:pPr>
              <w:spacing w:line="360" w:lineRule="auto"/>
              <w:jc w:val="both"/>
              <w:rPr>
                <w:rFonts w:ascii="Calibri" w:eastAsia="Calibri" w:hAnsi="Calibri" w:cs="Calibri"/>
              </w:rPr>
            </w:pPr>
            <w:r>
              <w:rPr>
                <w:rFonts w:ascii="Calibri" w:eastAsia="Calibri" w:hAnsi="Calibri" w:cs="Calibri"/>
              </w:rPr>
              <w:t>Si es un comité incluir un punto relacionado con la verificación de quorum</w:t>
            </w:r>
          </w:p>
        </w:tc>
      </w:tr>
      <w:tr w:rsidR="00090DC3" w14:paraId="4DE5147C" w14:textId="77777777">
        <w:trPr>
          <w:tblHeader/>
        </w:trPr>
        <w:tc>
          <w:tcPr>
            <w:tcW w:w="3211" w:type="dxa"/>
          </w:tcPr>
          <w:p w14:paraId="65D73AA1" w14:textId="77777777" w:rsidR="00090DC3" w:rsidRDefault="00A25F3A">
            <w:pPr>
              <w:rPr>
                <w:rFonts w:ascii="Calibri" w:eastAsia="Calibri" w:hAnsi="Calibri" w:cs="Calibri"/>
              </w:rPr>
            </w:pPr>
            <w:r>
              <w:rPr>
                <w:rFonts w:ascii="Calibri" w:eastAsia="Calibri" w:hAnsi="Calibri" w:cs="Calibri"/>
              </w:rPr>
              <w:t>OBJETIVO(S) DE LA REUNIÓN:</w:t>
            </w:r>
          </w:p>
          <w:p w14:paraId="0CF12E0C" w14:textId="77777777" w:rsidR="00090DC3" w:rsidRDefault="00090DC3">
            <w:pPr>
              <w:rPr>
                <w:rFonts w:ascii="Calibri" w:eastAsia="Calibri" w:hAnsi="Calibri" w:cs="Calibri"/>
                <w:b/>
              </w:rPr>
            </w:pPr>
          </w:p>
        </w:tc>
        <w:tc>
          <w:tcPr>
            <w:tcW w:w="3482" w:type="dxa"/>
          </w:tcPr>
          <w:p w14:paraId="1B8049FE" w14:textId="77777777" w:rsidR="00090DC3" w:rsidRDefault="00A25F3A">
            <w:pPr>
              <w:spacing w:line="360" w:lineRule="auto"/>
              <w:jc w:val="both"/>
              <w:rPr>
                <w:rFonts w:ascii="Calibri" w:eastAsia="Calibri" w:hAnsi="Calibri" w:cs="Calibri"/>
              </w:rPr>
            </w:pPr>
            <w:r>
              <w:rPr>
                <w:rFonts w:ascii="Calibri" w:eastAsia="Calibri" w:hAnsi="Calibri" w:cs="Calibri"/>
              </w:rPr>
              <w:t xml:space="preserve">Iniciando con un verbo en infinitivo indicar el propósito o finalidad de la reunión </w:t>
            </w:r>
          </w:p>
        </w:tc>
        <w:tc>
          <w:tcPr>
            <w:tcW w:w="2702" w:type="dxa"/>
          </w:tcPr>
          <w:p w14:paraId="23A361A1" w14:textId="77777777" w:rsidR="00090DC3" w:rsidRDefault="00090DC3">
            <w:pPr>
              <w:spacing w:line="360" w:lineRule="auto"/>
              <w:jc w:val="both"/>
              <w:rPr>
                <w:rFonts w:ascii="Calibri" w:eastAsia="Calibri" w:hAnsi="Calibri" w:cs="Calibri"/>
                <w:i/>
              </w:rPr>
            </w:pPr>
          </w:p>
        </w:tc>
      </w:tr>
      <w:tr w:rsidR="00090DC3" w14:paraId="3C8A566D" w14:textId="77777777">
        <w:trPr>
          <w:tblHeader/>
        </w:trPr>
        <w:tc>
          <w:tcPr>
            <w:tcW w:w="3211" w:type="dxa"/>
          </w:tcPr>
          <w:p w14:paraId="684FBF52" w14:textId="77777777" w:rsidR="00090DC3" w:rsidRDefault="00A25F3A">
            <w:pPr>
              <w:rPr>
                <w:rFonts w:ascii="Calibri" w:eastAsia="Calibri" w:hAnsi="Calibri" w:cs="Calibri"/>
              </w:rPr>
            </w:pPr>
            <w:r>
              <w:rPr>
                <w:rFonts w:ascii="Calibri" w:eastAsia="Calibri" w:hAnsi="Calibri" w:cs="Calibri"/>
              </w:rPr>
              <w:t>DESARROLLO DE LA REUNIÓN</w:t>
            </w:r>
          </w:p>
        </w:tc>
        <w:tc>
          <w:tcPr>
            <w:tcW w:w="3482" w:type="dxa"/>
          </w:tcPr>
          <w:p w14:paraId="566BAAAB" w14:textId="77777777" w:rsidR="00090DC3" w:rsidRDefault="00A25F3A">
            <w:pPr>
              <w:spacing w:after="280" w:line="360" w:lineRule="auto"/>
              <w:jc w:val="both"/>
              <w:rPr>
                <w:rFonts w:ascii="Calibri" w:eastAsia="Calibri" w:hAnsi="Calibri" w:cs="Calibri"/>
              </w:rPr>
            </w:pPr>
            <w:r>
              <w:rPr>
                <w:rFonts w:ascii="Calibri" w:eastAsia="Calibri" w:hAnsi="Calibri" w:cs="Calibri"/>
              </w:rPr>
              <w:t>Realizar descripción del desarrollo de la reunión conforme con la agenda o los puntos a desarrollar.</w:t>
            </w:r>
          </w:p>
          <w:p w14:paraId="7B7F41F3" w14:textId="77777777" w:rsidR="00090DC3" w:rsidRDefault="00090DC3">
            <w:pPr>
              <w:spacing w:before="280" w:line="360" w:lineRule="auto"/>
              <w:jc w:val="both"/>
              <w:rPr>
                <w:rFonts w:ascii="Calibri" w:eastAsia="Calibri" w:hAnsi="Calibri" w:cs="Calibri"/>
              </w:rPr>
            </w:pPr>
          </w:p>
        </w:tc>
        <w:tc>
          <w:tcPr>
            <w:tcW w:w="2702" w:type="dxa"/>
          </w:tcPr>
          <w:p w14:paraId="5C1213B1" w14:textId="77777777" w:rsidR="00090DC3" w:rsidRDefault="00A25F3A">
            <w:pPr>
              <w:spacing w:line="360" w:lineRule="auto"/>
              <w:jc w:val="both"/>
              <w:rPr>
                <w:rFonts w:ascii="Calibri" w:eastAsia="Calibri" w:hAnsi="Calibri" w:cs="Calibri"/>
              </w:rPr>
            </w:pPr>
            <w:r>
              <w:rPr>
                <w:rFonts w:ascii="Calibri" w:eastAsia="Calibri" w:hAnsi="Calibri" w:cs="Calibri"/>
              </w:rPr>
              <w:t>Si es un comité es importante verificar el quorum indicando los roles que desempeña cada uno.</w:t>
            </w:r>
          </w:p>
        </w:tc>
      </w:tr>
      <w:tr w:rsidR="00090DC3" w14:paraId="4E837E5D" w14:textId="77777777">
        <w:trPr>
          <w:tblHeader/>
        </w:trPr>
        <w:tc>
          <w:tcPr>
            <w:tcW w:w="3211" w:type="dxa"/>
          </w:tcPr>
          <w:p w14:paraId="2222675F" w14:textId="77777777" w:rsidR="00090DC3" w:rsidRDefault="00A25F3A">
            <w:pPr>
              <w:rPr>
                <w:rFonts w:ascii="Calibri" w:eastAsia="Calibri" w:hAnsi="Calibri" w:cs="Calibri"/>
              </w:rPr>
            </w:pPr>
            <w:r>
              <w:rPr>
                <w:rFonts w:ascii="Calibri" w:eastAsia="Calibri" w:hAnsi="Calibri" w:cs="Calibri"/>
              </w:rPr>
              <w:t>CONCLUSIONES</w:t>
            </w:r>
          </w:p>
        </w:tc>
        <w:tc>
          <w:tcPr>
            <w:tcW w:w="3482" w:type="dxa"/>
          </w:tcPr>
          <w:p w14:paraId="1CE45DD6" w14:textId="77777777" w:rsidR="00090DC3" w:rsidRDefault="00A25F3A">
            <w:pPr>
              <w:spacing w:line="360" w:lineRule="auto"/>
              <w:jc w:val="both"/>
              <w:rPr>
                <w:rFonts w:ascii="Calibri" w:eastAsia="Calibri" w:hAnsi="Calibri" w:cs="Calibri"/>
              </w:rPr>
            </w:pPr>
            <w:r>
              <w:rPr>
                <w:rFonts w:ascii="Calibri" w:eastAsia="Calibri" w:hAnsi="Calibri" w:cs="Calibri"/>
              </w:rPr>
              <w:t>Resumen de las decisiones y aspectos más importantes tratados.</w:t>
            </w:r>
          </w:p>
        </w:tc>
        <w:tc>
          <w:tcPr>
            <w:tcW w:w="2702" w:type="dxa"/>
          </w:tcPr>
          <w:p w14:paraId="7FF0A8AA" w14:textId="77777777" w:rsidR="00090DC3" w:rsidRDefault="00090DC3">
            <w:pPr>
              <w:spacing w:line="360" w:lineRule="auto"/>
              <w:jc w:val="both"/>
              <w:rPr>
                <w:rFonts w:ascii="Calibri" w:eastAsia="Calibri" w:hAnsi="Calibri" w:cs="Calibri"/>
              </w:rPr>
            </w:pPr>
          </w:p>
        </w:tc>
      </w:tr>
      <w:tr w:rsidR="00090DC3" w14:paraId="31DF5107" w14:textId="77777777">
        <w:trPr>
          <w:tblHeader/>
        </w:trPr>
        <w:tc>
          <w:tcPr>
            <w:tcW w:w="3211" w:type="dxa"/>
          </w:tcPr>
          <w:p w14:paraId="25939253" w14:textId="77777777" w:rsidR="00090DC3" w:rsidRDefault="00A25F3A">
            <w:pPr>
              <w:rPr>
                <w:rFonts w:ascii="Calibri" w:eastAsia="Calibri" w:hAnsi="Calibri" w:cs="Calibri"/>
              </w:rPr>
            </w:pPr>
            <w:r>
              <w:rPr>
                <w:rFonts w:ascii="Calibri" w:eastAsia="Calibri" w:hAnsi="Calibri" w:cs="Calibri"/>
              </w:rPr>
              <w:t xml:space="preserve">ESTABLECIMIENTO Y ACEPTACIÓN DE COMPROMISOS </w:t>
            </w:r>
          </w:p>
        </w:tc>
        <w:tc>
          <w:tcPr>
            <w:tcW w:w="3482" w:type="dxa"/>
          </w:tcPr>
          <w:p w14:paraId="29613A25" w14:textId="77777777" w:rsidR="00090DC3" w:rsidRDefault="00A25F3A">
            <w:pPr>
              <w:spacing w:line="360" w:lineRule="auto"/>
              <w:jc w:val="both"/>
              <w:rPr>
                <w:rFonts w:ascii="Calibri" w:eastAsia="Calibri" w:hAnsi="Calibri" w:cs="Calibri"/>
              </w:rPr>
            </w:pPr>
            <w:r>
              <w:rPr>
                <w:rFonts w:ascii="Calibri" w:eastAsia="Calibri" w:hAnsi="Calibri" w:cs="Calibri"/>
              </w:rPr>
              <w:t>Se registran las actividades y/o decisiones asignadas, las fechas de cumplimiento y se incluye la firma de aceptación.</w:t>
            </w:r>
          </w:p>
        </w:tc>
        <w:tc>
          <w:tcPr>
            <w:tcW w:w="2702" w:type="dxa"/>
          </w:tcPr>
          <w:p w14:paraId="12005591" w14:textId="77777777" w:rsidR="00090DC3" w:rsidRDefault="00A25F3A">
            <w:pPr>
              <w:spacing w:line="360" w:lineRule="auto"/>
              <w:jc w:val="both"/>
              <w:rPr>
                <w:rFonts w:ascii="Calibri" w:eastAsia="Calibri" w:hAnsi="Calibri" w:cs="Calibri"/>
              </w:rPr>
            </w:pPr>
            <w:r>
              <w:rPr>
                <w:rFonts w:ascii="Calibri" w:eastAsia="Calibri" w:hAnsi="Calibri" w:cs="Calibri"/>
              </w:rPr>
              <w:t>Realice revisión de los compromisos anteriores</w:t>
            </w:r>
          </w:p>
        </w:tc>
      </w:tr>
      <w:tr w:rsidR="00090DC3" w14:paraId="7691A6D6" w14:textId="77777777">
        <w:trPr>
          <w:tblHeader/>
        </w:trPr>
        <w:tc>
          <w:tcPr>
            <w:tcW w:w="3211" w:type="dxa"/>
          </w:tcPr>
          <w:p w14:paraId="5F34399B" w14:textId="77777777" w:rsidR="00090DC3" w:rsidRDefault="00A25F3A">
            <w:pPr>
              <w:rPr>
                <w:rFonts w:ascii="Calibri" w:eastAsia="Calibri" w:hAnsi="Calibri" w:cs="Calibri"/>
              </w:rPr>
            </w:pPr>
            <w:r>
              <w:rPr>
                <w:rFonts w:ascii="Calibri" w:eastAsia="Calibri" w:hAnsi="Calibri" w:cs="Calibri"/>
              </w:rPr>
              <w:lastRenderedPageBreak/>
              <w:t>ASISTENTES y APROBACIÓN DE DECISIONES</w:t>
            </w:r>
          </w:p>
        </w:tc>
        <w:tc>
          <w:tcPr>
            <w:tcW w:w="3482" w:type="dxa"/>
          </w:tcPr>
          <w:p w14:paraId="7192D4C2" w14:textId="77777777" w:rsidR="00090DC3" w:rsidRDefault="00A25F3A">
            <w:pPr>
              <w:spacing w:line="360" w:lineRule="auto"/>
              <w:jc w:val="both"/>
              <w:rPr>
                <w:rFonts w:ascii="Calibri" w:eastAsia="Calibri" w:hAnsi="Calibri" w:cs="Calibri"/>
              </w:rPr>
            </w:pPr>
            <w:r>
              <w:rPr>
                <w:rFonts w:ascii="Calibri" w:eastAsia="Calibri" w:hAnsi="Calibri" w:cs="Calibri"/>
              </w:rPr>
              <w:t xml:space="preserve">Dependiendo del tipo de reunión presencial o virtual la firma se puede realizar de forma digital o manuscrita </w:t>
            </w:r>
          </w:p>
        </w:tc>
        <w:tc>
          <w:tcPr>
            <w:tcW w:w="2702" w:type="dxa"/>
          </w:tcPr>
          <w:p w14:paraId="28F9146F" w14:textId="77777777" w:rsidR="00090DC3" w:rsidRDefault="00090DC3">
            <w:pPr>
              <w:spacing w:line="360" w:lineRule="auto"/>
              <w:jc w:val="both"/>
              <w:rPr>
                <w:rFonts w:ascii="Calibri" w:eastAsia="Calibri" w:hAnsi="Calibri" w:cs="Calibri"/>
              </w:rPr>
            </w:pPr>
          </w:p>
        </w:tc>
      </w:tr>
      <w:tr w:rsidR="00090DC3" w14:paraId="5B86BC44" w14:textId="77777777">
        <w:trPr>
          <w:tblHeader/>
        </w:trPr>
        <w:tc>
          <w:tcPr>
            <w:tcW w:w="3211" w:type="dxa"/>
          </w:tcPr>
          <w:p w14:paraId="4CBA48A4" w14:textId="77777777" w:rsidR="00090DC3" w:rsidRDefault="00A25F3A">
            <w:pPr>
              <w:rPr>
                <w:rFonts w:ascii="Calibri" w:eastAsia="Calibri" w:hAnsi="Calibri" w:cs="Calibri"/>
              </w:rPr>
            </w:pPr>
            <w:r>
              <w:rPr>
                <w:rFonts w:ascii="Calibri" w:eastAsia="Calibri" w:hAnsi="Calibri" w:cs="Calibri"/>
              </w:rPr>
              <w:t>APRUEBA (SI/NO)</w:t>
            </w:r>
          </w:p>
        </w:tc>
        <w:tc>
          <w:tcPr>
            <w:tcW w:w="3482" w:type="dxa"/>
          </w:tcPr>
          <w:p w14:paraId="2181A0CF" w14:textId="77777777" w:rsidR="00090DC3" w:rsidRDefault="00A25F3A">
            <w:pPr>
              <w:spacing w:line="360" w:lineRule="auto"/>
              <w:jc w:val="both"/>
              <w:rPr>
                <w:rFonts w:ascii="Calibri" w:eastAsia="Calibri" w:hAnsi="Calibri" w:cs="Calibri"/>
              </w:rPr>
            </w:pPr>
            <w:r>
              <w:rPr>
                <w:rFonts w:ascii="Calibri" w:eastAsia="Calibri" w:hAnsi="Calibri" w:cs="Calibri"/>
              </w:rPr>
              <w:t xml:space="preserve">Si o no aprueba el acta </w:t>
            </w:r>
          </w:p>
        </w:tc>
        <w:tc>
          <w:tcPr>
            <w:tcW w:w="2702" w:type="dxa"/>
          </w:tcPr>
          <w:p w14:paraId="0502E7E4" w14:textId="77777777" w:rsidR="00090DC3" w:rsidRDefault="00090DC3">
            <w:pPr>
              <w:spacing w:line="360" w:lineRule="auto"/>
              <w:jc w:val="both"/>
              <w:rPr>
                <w:rFonts w:ascii="Calibri" w:eastAsia="Calibri" w:hAnsi="Calibri" w:cs="Calibri"/>
              </w:rPr>
            </w:pPr>
          </w:p>
        </w:tc>
      </w:tr>
      <w:tr w:rsidR="00090DC3" w14:paraId="33CAA753" w14:textId="77777777">
        <w:trPr>
          <w:tblHeader/>
        </w:trPr>
        <w:tc>
          <w:tcPr>
            <w:tcW w:w="3211" w:type="dxa"/>
          </w:tcPr>
          <w:p w14:paraId="5AF15D82" w14:textId="77777777" w:rsidR="00090DC3" w:rsidRDefault="00A25F3A">
            <w:pPr>
              <w:rPr>
                <w:rFonts w:ascii="Calibri" w:eastAsia="Calibri" w:hAnsi="Calibri" w:cs="Calibri"/>
              </w:rPr>
            </w:pPr>
            <w:r>
              <w:rPr>
                <w:rFonts w:ascii="Calibri" w:eastAsia="Calibri" w:hAnsi="Calibri" w:cs="Calibri"/>
              </w:rPr>
              <w:t>OBSERVACIÓN</w:t>
            </w:r>
          </w:p>
        </w:tc>
        <w:tc>
          <w:tcPr>
            <w:tcW w:w="3482" w:type="dxa"/>
          </w:tcPr>
          <w:p w14:paraId="789D3823" w14:textId="77777777" w:rsidR="00090DC3" w:rsidRDefault="00A25F3A">
            <w:pPr>
              <w:spacing w:line="360" w:lineRule="auto"/>
              <w:jc w:val="both"/>
              <w:rPr>
                <w:rFonts w:ascii="Calibri" w:eastAsia="Calibri" w:hAnsi="Calibri" w:cs="Calibri"/>
              </w:rPr>
            </w:pPr>
            <w:bookmarkStart w:id="2" w:name="_sbkk2den4qxh" w:colFirst="0" w:colLast="0"/>
            <w:bookmarkEnd w:id="2"/>
            <w:r>
              <w:rPr>
                <w:rFonts w:ascii="Calibri" w:eastAsia="Calibri" w:hAnsi="Calibri" w:cs="Calibri"/>
              </w:rPr>
              <w:t>Escriba las consideraciones pertinentes frente a la aprobación del acta</w:t>
            </w:r>
          </w:p>
        </w:tc>
        <w:tc>
          <w:tcPr>
            <w:tcW w:w="2702" w:type="dxa"/>
          </w:tcPr>
          <w:p w14:paraId="427F96D8" w14:textId="77777777" w:rsidR="00090DC3" w:rsidRDefault="00090DC3">
            <w:pPr>
              <w:spacing w:line="360" w:lineRule="auto"/>
              <w:jc w:val="both"/>
              <w:rPr>
                <w:rFonts w:ascii="Calibri" w:eastAsia="Calibri" w:hAnsi="Calibri" w:cs="Calibri"/>
              </w:rPr>
            </w:pPr>
          </w:p>
        </w:tc>
      </w:tr>
      <w:tr w:rsidR="00090DC3" w14:paraId="23E4B7E6" w14:textId="77777777">
        <w:trPr>
          <w:tblHeader/>
        </w:trPr>
        <w:tc>
          <w:tcPr>
            <w:tcW w:w="3211" w:type="dxa"/>
          </w:tcPr>
          <w:p w14:paraId="0081E03E" w14:textId="77777777" w:rsidR="00090DC3" w:rsidRDefault="00A25F3A">
            <w:pPr>
              <w:rPr>
                <w:rFonts w:ascii="Calibri" w:eastAsia="Calibri" w:hAnsi="Calibri" w:cs="Calibri"/>
              </w:rPr>
            </w:pPr>
            <w:r>
              <w:rPr>
                <w:rFonts w:ascii="Calibri" w:eastAsia="Calibri" w:hAnsi="Calibri" w:cs="Calibri"/>
              </w:rPr>
              <w:t>FIRMA O PARTICIPACIÓN VIRTUAL</w:t>
            </w:r>
          </w:p>
        </w:tc>
        <w:tc>
          <w:tcPr>
            <w:tcW w:w="3482" w:type="dxa"/>
          </w:tcPr>
          <w:p w14:paraId="118449C6" w14:textId="77777777" w:rsidR="00090DC3" w:rsidRDefault="00A25F3A">
            <w:pPr>
              <w:spacing w:line="360" w:lineRule="auto"/>
              <w:jc w:val="both"/>
              <w:rPr>
                <w:rFonts w:ascii="Calibri" w:eastAsia="Calibri" w:hAnsi="Calibri" w:cs="Calibri"/>
              </w:rPr>
            </w:pPr>
            <w:r>
              <w:rPr>
                <w:rFonts w:ascii="Calibri" w:eastAsia="Calibri" w:hAnsi="Calibri" w:cs="Calibri"/>
              </w:rPr>
              <w:t>Si la reunión es presencial firme el documento (manuscrita) si es virtual lo podrá hacer con firma electrónica o digital</w:t>
            </w:r>
          </w:p>
        </w:tc>
        <w:tc>
          <w:tcPr>
            <w:tcW w:w="2702" w:type="dxa"/>
          </w:tcPr>
          <w:p w14:paraId="1B0EDA98" w14:textId="77777777" w:rsidR="00090DC3" w:rsidRDefault="00090DC3">
            <w:pPr>
              <w:spacing w:line="360" w:lineRule="auto"/>
              <w:jc w:val="both"/>
              <w:rPr>
                <w:rFonts w:ascii="Calibri" w:eastAsia="Calibri" w:hAnsi="Calibri" w:cs="Calibri"/>
              </w:rPr>
            </w:pPr>
          </w:p>
        </w:tc>
      </w:tr>
      <w:tr w:rsidR="00090DC3" w14:paraId="6DAEAFAE" w14:textId="77777777">
        <w:trPr>
          <w:tblHeader/>
        </w:trPr>
        <w:tc>
          <w:tcPr>
            <w:tcW w:w="3211" w:type="dxa"/>
          </w:tcPr>
          <w:p w14:paraId="186FB701" w14:textId="77777777" w:rsidR="00090DC3" w:rsidRDefault="00A25F3A">
            <w:pPr>
              <w:rPr>
                <w:rFonts w:ascii="Calibri" w:eastAsia="Calibri" w:hAnsi="Calibri" w:cs="Calibri"/>
              </w:rPr>
            </w:pPr>
            <w:r>
              <w:rPr>
                <w:rFonts w:ascii="Calibri" w:eastAsia="Calibri" w:hAnsi="Calibri" w:cs="Calibri"/>
              </w:rPr>
              <w:t>ANEXOS</w:t>
            </w:r>
          </w:p>
        </w:tc>
        <w:tc>
          <w:tcPr>
            <w:tcW w:w="3482" w:type="dxa"/>
          </w:tcPr>
          <w:p w14:paraId="10CC654A" w14:textId="77777777" w:rsidR="00090DC3" w:rsidRDefault="00A25F3A">
            <w:pPr>
              <w:spacing w:line="360" w:lineRule="auto"/>
              <w:jc w:val="both"/>
              <w:rPr>
                <w:rFonts w:ascii="Calibri" w:eastAsia="Calibri" w:hAnsi="Calibri" w:cs="Calibri"/>
              </w:rPr>
            </w:pPr>
            <w:r>
              <w:rPr>
                <w:rFonts w:ascii="Calibri" w:eastAsia="Calibri" w:hAnsi="Calibri" w:cs="Calibri"/>
              </w:rPr>
              <w:t>Aquellos archivos como imágenes, documentos Excel, documento PDF, entre otros, que se visualizaron en la reunión y sirven de apoyo para el acta</w:t>
            </w:r>
          </w:p>
        </w:tc>
        <w:tc>
          <w:tcPr>
            <w:tcW w:w="2702" w:type="dxa"/>
          </w:tcPr>
          <w:p w14:paraId="0C568165" w14:textId="77777777" w:rsidR="00090DC3" w:rsidRDefault="00A25F3A">
            <w:pPr>
              <w:spacing w:line="360" w:lineRule="auto"/>
              <w:jc w:val="both"/>
              <w:rPr>
                <w:rFonts w:ascii="Calibri" w:eastAsia="Calibri" w:hAnsi="Calibri" w:cs="Calibri"/>
              </w:rPr>
            </w:pPr>
            <w:r>
              <w:rPr>
                <w:rFonts w:ascii="Calibri" w:eastAsia="Calibri" w:hAnsi="Calibri" w:cs="Calibri"/>
              </w:rPr>
              <w:t>Puede incluirse imagen o captura de pantalla de los asistentes, si se trata de una reunión virtual o, de los asistentes que participan a través de una plataforma virtual.</w:t>
            </w:r>
          </w:p>
        </w:tc>
      </w:tr>
      <w:tr w:rsidR="00090DC3" w14:paraId="6A90BCC1" w14:textId="77777777">
        <w:trPr>
          <w:trHeight w:val="298"/>
          <w:tblHeader/>
        </w:trPr>
        <w:tc>
          <w:tcPr>
            <w:tcW w:w="9395" w:type="dxa"/>
            <w:gridSpan w:val="3"/>
          </w:tcPr>
          <w:p w14:paraId="6196A04E" w14:textId="77777777" w:rsidR="00090DC3" w:rsidRDefault="00A25F3A">
            <w:pPr>
              <w:spacing w:line="360" w:lineRule="auto"/>
              <w:rPr>
                <w:rFonts w:ascii="Calibri" w:eastAsia="Calibri" w:hAnsi="Calibri" w:cs="Calibri"/>
              </w:rPr>
            </w:pPr>
            <w:r>
              <w:rPr>
                <w:rFonts w:ascii="Calibri" w:eastAsia="Calibri" w:hAnsi="Calibri" w:cs="Calibri"/>
                <w:b/>
              </w:rPr>
              <w:t>LA INFORMACIÓN DE ESTE DOCUMENTO SE DEBE CLASIFICAR COMO</w:t>
            </w:r>
          </w:p>
        </w:tc>
      </w:tr>
      <w:tr w:rsidR="00090DC3" w14:paraId="7BD6F816" w14:textId="77777777">
        <w:trPr>
          <w:trHeight w:val="509"/>
          <w:tblHeader/>
        </w:trPr>
        <w:tc>
          <w:tcPr>
            <w:tcW w:w="9395" w:type="dxa"/>
            <w:gridSpan w:val="3"/>
          </w:tcPr>
          <w:p w14:paraId="4DA631F2" w14:textId="77777777" w:rsidR="00090DC3" w:rsidRDefault="00A25F3A">
            <w:pPr>
              <w:spacing w:line="360" w:lineRule="auto"/>
              <w:rPr>
                <w:rFonts w:ascii="Calibri" w:eastAsia="Calibri" w:hAnsi="Calibri" w:cs="Calibri"/>
              </w:rPr>
            </w:pPr>
            <w:r>
              <w:rPr>
                <w:rFonts w:ascii="Calibri" w:eastAsia="Calibri" w:hAnsi="Calibri" w:cs="Calibri"/>
              </w:rPr>
              <w:t>PROTECCIÓN DE DATOS PERSONALES</w:t>
            </w:r>
          </w:p>
        </w:tc>
      </w:tr>
      <w:tr w:rsidR="00090DC3" w14:paraId="1FB36869" w14:textId="77777777">
        <w:trPr>
          <w:trHeight w:val="509"/>
          <w:tblHeader/>
        </w:trPr>
        <w:tc>
          <w:tcPr>
            <w:tcW w:w="3211" w:type="dxa"/>
          </w:tcPr>
          <w:p w14:paraId="00F868C5" w14:textId="77777777" w:rsidR="00090DC3" w:rsidRDefault="00A25F3A">
            <w:pPr>
              <w:spacing w:line="360" w:lineRule="auto"/>
              <w:rPr>
                <w:rFonts w:ascii="Calibri" w:eastAsia="Calibri" w:hAnsi="Calibri" w:cs="Calibri"/>
                <w:b/>
              </w:rPr>
            </w:pPr>
            <w:r>
              <w:rPr>
                <w:rFonts w:ascii="Calibri" w:eastAsia="Calibri" w:hAnsi="Calibri" w:cs="Calibri"/>
              </w:rPr>
              <w:t> DATO PERSONAL:</w:t>
            </w:r>
            <w:r>
              <w:rPr>
                <w:rFonts w:ascii="Calibri" w:eastAsia="Calibri" w:hAnsi="Calibri" w:cs="Calibri"/>
                <w:b/>
              </w:rPr>
              <w:t> </w:t>
            </w:r>
            <w:r>
              <w:rPr>
                <w:rFonts w:ascii="Calibri" w:eastAsia="Calibri" w:hAnsi="Calibri" w:cs="Calibri"/>
              </w:rPr>
              <w:t xml:space="preserve"> </w:t>
            </w:r>
          </w:p>
        </w:tc>
        <w:tc>
          <w:tcPr>
            <w:tcW w:w="3482" w:type="dxa"/>
          </w:tcPr>
          <w:p w14:paraId="54D7FBF2" w14:textId="77777777" w:rsidR="00090DC3" w:rsidRDefault="00A25F3A">
            <w:pPr>
              <w:spacing w:line="360" w:lineRule="auto"/>
              <w:jc w:val="both"/>
              <w:rPr>
                <w:rFonts w:ascii="Calibri" w:eastAsia="Calibri" w:hAnsi="Calibri" w:cs="Calibri"/>
              </w:rPr>
            </w:pPr>
            <w:r>
              <w:rPr>
                <w:rFonts w:ascii="Calibri" w:eastAsia="Calibri" w:hAnsi="Calibri" w:cs="Calibri"/>
              </w:rPr>
              <w:t>Cualquier información vinculada o que pueda asociarse a una o varias personas naturales determinadas o determinables</w:t>
            </w:r>
          </w:p>
        </w:tc>
        <w:tc>
          <w:tcPr>
            <w:tcW w:w="2702" w:type="dxa"/>
          </w:tcPr>
          <w:p w14:paraId="7CE95D76" w14:textId="77777777" w:rsidR="00090DC3" w:rsidRDefault="00090DC3">
            <w:pPr>
              <w:spacing w:line="360" w:lineRule="auto"/>
              <w:jc w:val="both"/>
              <w:rPr>
                <w:rFonts w:ascii="Calibri" w:eastAsia="Calibri" w:hAnsi="Calibri" w:cs="Calibri"/>
              </w:rPr>
            </w:pPr>
          </w:p>
        </w:tc>
      </w:tr>
      <w:tr w:rsidR="00090DC3" w14:paraId="0FB15FAF" w14:textId="77777777">
        <w:trPr>
          <w:tblHeader/>
        </w:trPr>
        <w:tc>
          <w:tcPr>
            <w:tcW w:w="3211" w:type="dxa"/>
          </w:tcPr>
          <w:p w14:paraId="40B95764" w14:textId="77777777" w:rsidR="00090DC3" w:rsidRDefault="00A25F3A">
            <w:pPr>
              <w:spacing w:line="360" w:lineRule="auto"/>
              <w:rPr>
                <w:rFonts w:ascii="Calibri" w:eastAsia="Calibri" w:hAnsi="Calibri" w:cs="Calibri"/>
              </w:rPr>
            </w:pPr>
            <w:r>
              <w:rPr>
                <w:rFonts w:ascii="Calibri" w:eastAsia="Calibri" w:hAnsi="Calibri" w:cs="Calibri"/>
              </w:rPr>
              <w:lastRenderedPageBreak/>
              <w:t>ENCARGADO DEL TRATAMIENTO:</w:t>
            </w:r>
            <w:r>
              <w:rPr>
                <w:rFonts w:ascii="Calibri" w:eastAsia="Calibri" w:hAnsi="Calibri" w:cs="Calibri"/>
                <w:b/>
              </w:rPr>
              <w:t> </w:t>
            </w:r>
          </w:p>
        </w:tc>
        <w:tc>
          <w:tcPr>
            <w:tcW w:w="3482" w:type="dxa"/>
          </w:tcPr>
          <w:p w14:paraId="215A699A" w14:textId="77777777" w:rsidR="00090DC3" w:rsidRDefault="00A25F3A">
            <w:pPr>
              <w:pBdr>
                <w:top w:val="nil"/>
                <w:left w:val="nil"/>
                <w:bottom w:val="nil"/>
                <w:right w:val="nil"/>
                <w:between w:val="nil"/>
              </w:pBdr>
              <w:spacing w:line="360" w:lineRule="auto"/>
              <w:jc w:val="both"/>
              <w:rPr>
                <w:rFonts w:ascii="Calibri" w:eastAsia="Calibri" w:hAnsi="Calibri" w:cs="Calibri"/>
                <w:color w:val="000000"/>
              </w:rPr>
            </w:pPr>
            <w:r>
              <w:rPr>
                <w:rFonts w:ascii="Calibri" w:eastAsia="Calibri" w:hAnsi="Calibri" w:cs="Calibri"/>
                <w:color w:val="000000"/>
              </w:rPr>
              <w:t>Persona natural o jurídica, pública o privada, que por sí misma o en asocio con otros, realice el Tratamiento de datos personales por cuenta del responsable del Tratamiento</w:t>
            </w:r>
          </w:p>
        </w:tc>
        <w:tc>
          <w:tcPr>
            <w:tcW w:w="2702" w:type="dxa"/>
          </w:tcPr>
          <w:p w14:paraId="2491FD5B" w14:textId="77777777" w:rsidR="00090DC3" w:rsidRDefault="00090DC3">
            <w:pPr>
              <w:spacing w:line="360" w:lineRule="auto"/>
              <w:jc w:val="both"/>
              <w:rPr>
                <w:rFonts w:ascii="Calibri" w:eastAsia="Calibri" w:hAnsi="Calibri" w:cs="Calibri"/>
              </w:rPr>
            </w:pPr>
          </w:p>
        </w:tc>
      </w:tr>
      <w:tr w:rsidR="00090DC3" w14:paraId="69C235D8" w14:textId="77777777">
        <w:trPr>
          <w:tblHeader/>
        </w:trPr>
        <w:tc>
          <w:tcPr>
            <w:tcW w:w="3211" w:type="dxa"/>
          </w:tcPr>
          <w:p w14:paraId="22B064F6" w14:textId="77777777" w:rsidR="00090DC3" w:rsidRDefault="00A25F3A">
            <w:pPr>
              <w:spacing w:line="360" w:lineRule="auto"/>
              <w:rPr>
                <w:rFonts w:ascii="Calibri" w:eastAsia="Calibri" w:hAnsi="Calibri" w:cs="Calibri"/>
              </w:rPr>
            </w:pPr>
            <w:r>
              <w:rPr>
                <w:rFonts w:ascii="Calibri" w:eastAsia="Calibri" w:hAnsi="Calibri" w:cs="Calibri"/>
              </w:rPr>
              <w:t>RESPONSABLE DEL TRATAMIENTO</w:t>
            </w:r>
          </w:p>
        </w:tc>
        <w:tc>
          <w:tcPr>
            <w:tcW w:w="3482" w:type="dxa"/>
          </w:tcPr>
          <w:p w14:paraId="641E0788" w14:textId="77777777" w:rsidR="00090DC3" w:rsidRDefault="00A25F3A">
            <w:pPr>
              <w:pBdr>
                <w:top w:val="nil"/>
                <w:left w:val="nil"/>
                <w:bottom w:val="nil"/>
                <w:right w:val="nil"/>
                <w:between w:val="nil"/>
              </w:pBdr>
              <w:spacing w:line="360" w:lineRule="auto"/>
              <w:jc w:val="both"/>
              <w:rPr>
                <w:rFonts w:ascii="Calibri" w:eastAsia="Calibri" w:hAnsi="Calibri" w:cs="Calibri"/>
                <w:color w:val="000000"/>
              </w:rPr>
            </w:pPr>
            <w:r>
              <w:rPr>
                <w:rFonts w:ascii="Calibri" w:eastAsia="Calibri" w:hAnsi="Calibri" w:cs="Calibri"/>
                <w:color w:val="000000"/>
              </w:rPr>
              <w:t>Persona natural o jurídica, pública o privada, que por sí misma o en asocio con otros, decida sobre la base de datos y/o el Tratamiento de los datos</w:t>
            </w:r>
          </w:p>
        </w:tc>
        <w:tc>
          <w:tcPr>
            <w:tcW w:w="2702" w:type="dxa"/>
          </w:tcPr>
          <w:p w14:paraId="6F13E843" w14:textId="77777777" w:rsidR="00090DC3" w:rsidRDefault="00090DC3">
            <w:pPr>
              <w:spacing w:line="360" w:lineRule="auto"/>
              <w:jc w:val="both"/>
              <w:rPr>
                <w:rFonts w:ascii="Calibri" w:eastAsia="Calibri" w:hAnsi="Calibri" w:cs="Calibri"/>
              </w:rPr>
            </w:pPr>
          </w:p>
        </w:tc>
      </w:tr>
      <w:tr w:rsidR="00090DC3" w14:paraId="5B6D68DA" w14:textId="77777777">
        <w:trPr>
          <w:tblHeader/>
        </w:trPr>
        <w:tc>
          <w:tcPr>
            <w:tcW w:w="3211" w:type="dxa"/>
          </w:tcPr>
          <w:p w14:paraId="5A9881B3" w14:textId="77777777" w:rsidR="00090DC3" w:rsidRDefault="00A25F3A">
            <w:pPr>
              <w:spacing w:line="360" w:lineRule="auto"/>
              <w:rPr>
                <w:rFonts w:ascii="Calibri" w:eastAsia="Calibri" w:hAnsi="Calibri" w:cs="Calibri"/>
              </w:rPr>
            </w:pPr>
            <w:r>
              <w:rPr>
                <w:rFonts w:ascii="Calibri" w:eastAsia="Calibri" w:hAnsi="Calibri" w:cs="Calibri"/>
              </w:rPr>
              <w:t>TITULAR</w:t>
            </w:r>
          </w:p>
        </w:tc>
        <w:tc>
          <w:tcPr>
            <w:tcW w:w="3482" w:type="dxa"/>
          </w:tcPr>
          <w:p w14:paraId="27B48EE3" w14:textId="77777777" w:rsidR="00090DC3" w:rsidRDefault="00A25F3A">
            <w:pPr>
              <w:pBdr>
                <w:top w:val="nil"/>
                <w:left w:val="nil"/>
                <w:bottom w:val="nil"/>
                <w:right w:val="nil"/>
                <w:between w:val="nil"/>
              </w:pBdr>
              <w:spacing w:line="360" w:lineRule="auto"/>
              <w:jc w:val="both"/>
              <w:rPr>
                <w:rFonts w:ascii="Calibri" w:eastAsia="Calibri" w:hAnsi="Calibri" w:cs="Calibri"/>
                <w:color w:val="000000"/>
              </w:rPr>
            </w:pPr>
            <w:r>
              <w:rPr>
                <w:rFonts w:ascii="Calibri" w:eastAsia="Calibri" w:hAnsi="Calibri" w:cs="Calibri"/>
                <w:color w:val="000000"/>
              </w:rPr>
              <w:t>Persona natural cuyos datos personales sean objeto de Tratamiento</w:t>
            </w:r>
          </w:p>
        </w:tc>
        <w:tc>
          <w:tcPr>
            <w:tcW w:w="2702" w:type="dxa"/>
          </w:tcPr>
          <w:p w14:paraId="54DA72A8" w14:textId="77777777" w:rsidR="00090DC3" w:rsidRDefault="00090DC3">
            <w:pPr>
              <w:spacing w:line="360" w:lineRule="auto"/>
              <w:jc w:val="both"/>
              <w:rPr>
                <w:rFonts w:ascii="Calibri" w:eastAsia="Calibri" w:hAnsi="Calibri" w:cs="Calibri"/>
              </w:rPr>
            </w:pPr>
          </w:p>
        </w:tc>
      </w:tr>
      <w:tr w:rsidR="00090DC3" w14:paraId="7B3D2945" w14:textId="77777777">
        <w:trPr>
          <w:tblHeader/>
        </w:trPr>
        <w:tc>
          <w:tcPr>
            <w:tcW w:w="3211" w:type="dxa"/>
          </w:tcPr>
          <w:p w14:paraId="0F5C5A86" w14:textId="77777777" w:rsidR="00090DC3" w:rsidRDefault="00A25F3A">
            <w:pPr>
              <w:spacing w:line="360" w:lineRule="auto"/>
              <w:rPr>
                <w:rFonts w:ascii="Calibri" w:eastAsia="Calibri" w:hAnsi="Calibri" w:cs="Calibri"/>
              </w:rPr>
            </w:pPr>
            <w:r>
              <w:rPr>
                <w:rFonts w:ascii="Calibri" w:eastAsia="Calibri" w:hAnsi="Calibri" w:cs="Calibri"/>
              </w:rPr>
              <w:t>TRATAMIENTO</w:t>
            </w:r>
          </w:p>
        </w:tc>
        <w:tc>
          <w:tcPr>
            <w:tcW w:w="3482" w:type="dxa"/>
          </w:tcPr>
          <w:p w14:paraId="65098CA9" w14:textId="77777777" w:rsidR="00090DC3" w:rsidRDefault="00A25F3A">
            <w:pPr>
              <w:pBdr>
                <w:top w:val="nil"/>
                <w:left w:val="nil"/>
                <w:bottom w:val="nil"/>
                <w:right w:val="nil"/>
                <w:between w:val="nil"/>
              </w:pBdr>
              <w:spacing w:line="360" w:lineRule="auto"/>
              <w:jc w:val="both"/>
              <w:rPr>
                <w:rFonts w:ascii="Calibri" w:eastAsia="Calibri" w:hAnsi="Calibri" w:cs="Calibri"/>
                <w:color w:val="000000"/>
              </w:rPr>
            </w:pPr>
            <w:r>
              <w:rPr>
                <w:rFonts w:ascii="Calibri" w:eastAsia="Calibri" w:hAnsi="Calibri" w:cs="Calibri"/>
                <w:color w:val="000000"/>
              </w:rPr>
              <w:t>Cualquier operación o conjunto de operaciones sobre datos personales, tales como la recolección, almacenamiento, uso, circulación o supresión</w:t>
            </w:r>
          </w:p>
        </w:tc>
        <w:tc>
          <w:tcPr>
            <w:tcW w:w="2702" w:type="dxa"/>
          </w:tcPr>
          <w:p w14:paraId="3A662243" w14:textId="77777777" w:rsidR="00090DC3" w:rsidRDefault="00090DC3">
            <w:pPr>
              <w:spacing w:line="360" w:lineRule="auto"/>
              <w:jc w:val="both"/>
              <w:rPr>
                <w:rFonts w:ascii="Calibri" w:eastAsia="Calibri" w:hAnsi="Calibri" w:cs="Calibri"/>
              </w:rPr>
            </w:pPr>
          </w:p>
        </w:tc>
      </w:tr>
      <w:tr w:rsidR="00090DC3" w14:paraId="43172624" w14:textId="77777777">
        <w:trPr>
          <w:tblHeader/>
        </w:trPr>
        <w:tc>
          <w:tcPr>
            <w:tcW w:w="3211" w:type="dxa"/>
          </w:tcPr>
          <w:p w14:paraId="74654076" w14:textId="77777777" w:rsidR="00090DC3" w:rsidRDefault="00A25F3A">
            <w:pPr>
              <w:spacing w:line="360" w:lineRule="auto"/>
              <w:rPr>
                <w:rFonts w:ascii="Calibri" w:eastAsia="Calibri" w:hAnsi="Calibri" w:cs="Calibri"/>
              </w:rPr>
            </w:pPr>
            <w:r>
              <w:rPr>
                <w:rFonts w:ascii="Calibri" w:eastAsia="Calibri" w:hAnsi="Calibri" w:cs="Calibri"/>
              </w:rPr>
              <w:lastRenderedPageBreak/>
              <w:t xml:space="preserve">FINALIDAD </w:t>
            </w:r>
          </w:p>
        </w:tc>
        <w:tc>
          <w:tcPr>
            <w:tcW w:w="3482" w:type="dxa"/>
          </w:tcPr>
          <w:p w14:paraId="6B66ED92" w14:textId="77777777" w:rsidR="00090DC3" w:rsidRDefault="00A25F3A">
            <w:pPr>
              <w:pBdr>
                <w:top w:val="nil"/>
                <w:left w:val="nil"/>
                <w:bottom w:val="nil"/>
                <w:right w:val="nil"/>
                <w:between w:val="nil"/>
              </w:pBdr>
              <w:spacing w:line="360" w:lineRule="auto"/>
              <w:jc w:val="both"/>
              <w:rPr>
                <w:rFonts w:ascii="Calibri" w:eastAsia="Calibri" w:hAnsi="Calibri" w:cs="Calibri"/>
                <w:color w:val="000000"/>
              </w:rPr>
            </w:pPr>
            <w:r>
              <w:rPr>
                <w:rFonts w:ascii="Calibri" w:eastAsia="Calibri" w:hAnsi="Calibri" w:cs="Calibri"/>
                <w:color w:val="000000"/>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66B4D9DF" w14:textId="77777777" w:rsidR="00090DC3" w:rsidRDefault="00090DC3">
            <w:pPr>
              <w:spacing w:line="360" w:lineRule="auto"/>
              <w:jc w:val="both"/>
              <w:rPr>
                <w:rFonts w:ascii="Calibri" w:eastAsia="Calibri" w:hAnsi="Calibri" w:cs="Calibri"/>
              </w:rPr>
            </w:pPr>
          </w:p>
        </w:tc>
      </w:tr>
    </w:tbl>
    <w:p w14:paraId="6A1EFCA8" w14:textId="77777777" w:rsidR="00090DC3" w:rsidRDefault="00090DC3">
      <w:pPr>
        <w:spacing w:after="160" w:line="259" w:lineRule="auto"/>
        <w:rPr>
          <w:rFonts w:ascii="Calibri" w:eastAsia="Calibri" w:hAnsi="Calibri" w:cs="Calibri"/>
        </w:rPr>
      </w:pPr>
    </w:p>
    <w:sectPr w:rsidR="00090DC3">
      <w:pgSz w:w="12240" w:h="15840"/>
      <w:pgMar w:top="1701" w:right="1134" w:bottom="1418" w:left="1701" w:header="709" w:footer="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8F670" w14:textId="77777777" w:rsidR="00766955" w:rsidRDefault="00766955">
      <w:r>
        <w:separator/>
      </w:r>
    </w:p>
  </w:endnote>
  <w:endnote w:type="continuationSeparator" w:id="0">
    <w:p w14:paraId="75C73950" w14:textId="77777777" w:rsidR="00766955" w:rsidRDefault="00766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98677" w14:textId="77777777" w:rsidR="00090DC3" w:rsidRDefault="00A25F3A">
    <w:pPr>
      <w:pBdr>
        <w:top w:val="nil"/>
        <w:left w:val="nil"/>
        <w:bottom w:val="nil"/>
        <w:right w:val="nil"/>
        <w:between w:val="nil"/>
      </w:pBdr>
      <w:tabs>
        <w:tab w:val="center" w:pos="4419"/>
        <w:tab w:val="right" w:pos="8838"/>
      </w:tabs>
      <w:ind w:right="360"/>
      <w:jc w:val="center"/>
      <w:rPr>
        <w:rFonts w:ascii="Calibri" w:eastAsia="Calibri" w:hAnsi="Calibri" w:cs="Calibri"/>
        <w:color w:val="000000"/>
      </w:rPr>
    </w:pPr>
    <w:r>
      <w:rPr>
        <w:rFonts w:ascii="Calibri" w:eastAsia="Calibri" w:hAnsi="Calibri" w:cs="Calibri"/>
        <w:color w:val="000000"/>
      </w:rPr>
      <w:t>GOR-F-084V02</w:t>
    </w:r>
  </w:p>
  <w:p w14:paraId="13382AB9" w14:textId="77777777" w:rsidR="00090DC3" w:rsidRDefault="00090DC3">
    <w:pPr>
      <w:pBdr>
        <w:top w:val="nil"/>
        <w:left w:val="nil"/>
        <w:bottom w:val="nil"/>
        <w:right w:val="nil"/>
        <w:between w:val="nil"/>
      </w:pBdr>
      <w:tabs>
        <w:tab w:val="center" w:pos="4419"/>
        <w:tab w:val="right" w:pos="8838"/>
      </w:tabs>
      <w:ind w:right="360"/>
      <w:rPr>
        <w:rFonts w:ascii="Calibri" w:eastAsia="Calibri" w:hAnsi="Calibri" w:cs="Calibri"/>
        <w:color w:val="000000"/>
      </w:rPr>
    </w:pPr>
  </w:p>
  <w:p w14:paraId="6CCBA41E" w14:textId="77777777" w:rsidR="00090DC3" w:rsidRDefault="00090DC3">
    <w:pPr>
      <w:pBdr>
        <w:top w:val="nil"/>
        <w:left w:val="nil"/>
        <w:bottom w:val="nil"/>
        <w:right w:val="nil"/>
        <w:between w:val="nil"/>
      </w:pBdr>
      <w:tabs>
        <w:tab w:val="center" w:pos="4419"/>
        <w:tab w:val="right" w:pos="8838"/>
      </w:tabs>
      <w:ind w:right="360"/>
      <w:jc w:val="center"/>
      <w:rPr>
        <w:rFonts w:ascii="Calibri" w:eastAsia="Calibri" w:hAnsi="Calibri" w:cs="Calibri"/>
        <w:color w:val="000000"/>
      </w:rPr>
    </w:pPr>
  </w:p>
  <w:p w14:paraId="5B63F37B" w14:textId="77777777" w:rsidR="00090DC3" w:rsidRDefault="00090DC3">
    <w:pPr>
      <w:pBdr>
        <w:top w:val="nil"/>
        <w:left w:val="nil"/>
        <w:bottom w:val="nil"/>
        <w:right w:val="nil"/>
        <w:between w:val="nil"/>
      </w:pBdr>
      <w:tabs>
        <w:tab w:val="center" w:pos="4419"/>
        <w:tab w:val="right" w:pos="8838"/>
      </w:tabs>
      <w:jc w:val="center"/>
      <w:rPr>
        <w:rFonts w:ascii="Calibri" w:eastAsia="Calibri" w:hAnsi="Calibri" w:cs="Calibri"/>
        <w:color w:val="000000"/>
        <w:sz w:val="18"/>
        <w:szCs w:val="18"/>
      </w:rPr>
    </w:pPr>
  </w:p>
  <w:p w14:paraId="248094C5" w14:textId="77777777" w:rsidR="00090DC3" w:rsidRDefault="00090DC3">
    <w:pPr>
      <w:pBdr>
        <w:top w:val="nil"/>
        <w:left w:val="nil"/>
        <w:bottom w:val="nil"/>
        <w:right w:val="nil"/>
        <w:between w:val="nil"/>
      </w:pBdr>
      <w:tabs>
        <w:tab w:val="center" w:pos="4419"/>
        <w:tab w:val="right" w:pos="8838"/>
      </w:tabs>
      <w:jc w:val="center"/>
      <w:rPr>
        <w:rFonts w:ascii="Calibri" w:eastAsia="Calibri" w:hAnsi="Calibri" w:cs="Calibri"/>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61F6E" w14:textId="77777777" w:rsidR="00090DC3" w:rsidRDefault="00A25F3A">
    <w:pPr>
      <w:pBdr>
        <w:top w:val="nil"/>
        <w:left w:val="nil"/>
        <w:bottom w:val="nil"/>
        <w:right w:val="nil"/>
        <w:between w:val="nil"/>
      </w:pBdr>
      <w:tabs>
        <w:tab w:val="center" w:pos="4419"/>
        <w:tab w:val="right" w:pos="8838"/>
      </w:tabs>
      <w:ind w:right="360"/>
      <w:jc w:val="center"/>
      <w:rPr>
        <w:rFonts w:ascii="Calibri" w:eastAsia="Calibri" w:hAnsi="Calibri" w:cs="Calibri"/>
        <w:color w:val="000000"/>
      </w:rPr>
    </w:pPr>
    <w:r>
      <w:rPr>
        <w:rFonts w:ascii="Calibri" w:eastAsia="Calibri" w:hAnsi="Calibri" w:cs="Calibri"/>
        <w:color w:val="000000"/>
      </w:rPr>
      <w:t>GOR-F-084 V02</w:t>
    </w:r>
  </w:p>
  <w:p w14:paraId="7720A77C" w14:textId="77777777" w:rsidR="00090DC3" w:rsidRDefault="00090DC3">
    <w:pPr>
      <w:pBdr>
        <w:top w:val="nil"/>
        <w:left w:val="nil"/>
        <w:bottom w:val="nil"/>
        <w:right w:val="nil"/>
        <w:between w:val="nil"/>
      </w:pBdr>
      <w:tabs>
        <w:tab w:val="center" w:pos="4419"/>
        <w:tab w:val="right" w:pos="8838"/>
      </w:tabs>
      <w:ind w:right="360"/>
      <w:jc w:val="center"/>
      <w:rPr>
        <w:rFonts w:ascii="Calibri" w:eastAsia="Calibri" w:hAnsi="Calibri" w:cs="Calibri"/>
        <w:color w:val="000000"/>
      </w:rPr>
    </w:pPr>
  </w:p>
  <w:p w14:paraId="3AC628CC" w14:textId="77777777" w:rsidR="00090DC3" w:rsidRDefault="00090DC3">
    <w:pPr>
      <w:pBdr>
        <w:top w:val="nil"/>
        <w:left w:val="nil"/>
        <w:bottom w:val="nil"/>
        <w:right w:val="nil"/>
        <w:between w:val="nil"/>
      </w:pBdr>
      <w:tabs>
        <w:tab w:val="center" w:pos="4419"/>
        <w:tab w:val="right" w:pos="8838"/>
      </w:tabs>
      <w:ind w:right="360"/>
      <w:jc w:val="center"/>
      <w:rPr>
        <w:rFonts w:ascii="Calibri" w:eastAsia="Calibri" w:hAnsi="Calibri" w:cs="Calibri"/>
        <w:color w:val="000000"/>
      </w:rPr>
    </w:pPr>
  </w:p>
  <w:p w14:paraId="5F17F18D" w14:textId="77777777" w:rsidR="00090DC3" w:rsidRDefault="00090DC3">
    <w:pPr>
      <w:pBdr>
        <w:top w:val="nil"/>
        <w:left w:val="nil"/>
        <w:bottom w:val="nil"/>
        <w:right w:val="nil"/>
        <w:between w:val="nil"/>
      </w:pBdr>
      <w:tabs>
        <w:tab w:val="center" w:pos="4419"/>
        <w:tab w:val="right" w:pos="8838"/>
      </w:tabs>
      <w:rPr>
        <w:rFonts w:ascii="Calibri" w:eastAsia="Calibri" w:hAnsi="Calibri" w:cs="Calibri"/>
        <w:color w:val="000000"/>
        <w:sz w:val="20"/>
        <w:szCs w:val="20"/>
      </w:rPr>
    </w:pPr>
  </w:p>
  <w:p w14:paraId="349A8717" w14:textId="77777777" w:rsidR="00090DC3" w:rsidRDefault="00090DC3">
    <w:pPr>
      <w:pBdr>
        <w:top w:val="nil"/>
        <w:left w:val="nil"/>
        <w:bottom w:val="nil"/>
        <w:right w:val="nil"/>
        <w:between w:val="nil"/>
      </w:pBdr>
      <w:tabs>
        <w:tab w:val="center" w:pos="4419"/>
        <w:tab w:val="right" w:pos="8838"/>
      </w:tabs>
      <w:rPr>
        <w:color w:val="000000"/>
        <w:sz w:val="16"/>
        <w:szCs w:val="16"/>
      </w:rPr>
    </w:pPr>
  </w:p>
  <w:p w14:paraId="273D412B" w14:textId="77777777" w:rsidR="00090DC3" w:rsidRDefault="00090DC3">
    <w:pPr>
      <w:pBdr>
        <w:top w:val="nil"/>
        <w:left w:val="nil"/>
        <w:bottom w:val="nil"/>
        <w:right w:val="nil"/>
        <w:between w:val="nil"/>
      </w:pBdr>
      <w:tabs>
        <w:tab w:val="center" w:pos="4419"/>
        <w:tab w:val="right" w:pos="8838"/>
      </w:tabs>
      <w:jc w:val="right"/>
      <w:rPr>
        <w:rFonts w:ascii="Calibri" w:eastAsia="Calibri" w:hAnsi="Calibri" w:cs="Calibri"/>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925E7" w14:textId="77777777" w:rsidR="00090DC3" w:rsidRDefault="00A25F3A">
    <w:pPr>
      <w:pBdr>
        <w:top w:val="nil"/>
        <w:left w:val="nil"/>
        <w:bottom w:val="nil"/>
        <w:right w:val="nil"/>
        <w:between w:val="nil"/>
      </w:pBdr>
      <w:tabs>
        <w:tab w:val="center" w:pos="4419"/>
        <w:tab w:val="right" w:pos="8838"/>
      </w:tabs>
      <w:jc w:val="center"/>
      <w:rPr>
        <w:color w:val="000000"/>
        <w:sz w:val="16"/>
        <w:szCs w:val="16"/>
      </w:rPr>
    </w:pPr>
    <w:r>
      <w:rPr>
        <w:rFonts w:ascii="Calibri" w:eastAsia="Calibri" w:hAnsi="Calibri" w:cs="Calibri"/>
        <w:color w:val="000000"/>
        <w:sz w:val="16"/>
        <w:szCs w:val="16"/>
      </w:rPr>
      <w:t>GD-F-007 V04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793CD" w14:textId="77777777" w:rsidR="00766955" w:rsidRDefault="00766955">
      <w:r>
        <w:separator/>
      </w:r>
    </w:p>
  </w:footnote>
  <w:footnote w:type="continuationSeparator" w:id="0">
    <w:p w14:paraId="5DD22EED" w14:textId="77777777" w:rsidR="00766955" w:rsidRDefault="00766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A08CA" w14:textId="77777777" w:rsidR="00090DC3" w:rsidRDefault="00A25F3A">
    <w:pPr>
      <w:pBdr>
        <w:top w:val="nil"/>
        <w:left w:val="nil"/>
        <w:bottom w:val="nil"/>
        <w:right w:val="nil"/>
        <w:between w:val="nil"/>
      </w:pBdr>
      <w:tabs>
        <w:tab w:val="center" w:pos="4419"/>
        <w:tab w:val="right" w:pos="8838"/>
      </w:tabs>
      <w:rPr>
        <w:color w:val="000000"/>
      </w:rPr>
    </w:pPr>
    <w:r>
      <w:rPr>
        <w:noProof/>
      </w:rPr>
      <w:drawing>
        <wp:anchor distT="0" distB="0" distL="114300" distR="114300" simplePos="0" relativeHeight="251660288" behindDoc="0" locked="0" layoutInCell="1" hidden="0" allowOverlap="1" wp14:anchorId="4A0DD66A" wp14:editId="0FE7855D">
          <wp:simplePos x="0" y="0"/>
          <wp:positionH relativeFrom="column">
            <wp:posOffset>2689860</wp:posOffset>
          </wp:positionH>
          <wp:positionV relativeFrom="paragraph">
            <wp:posOffset>-634</wp:posOffset>
          </wp:positionV>
          <wp:extent cx="592455" cy="561340"/>
          <wp:effectExtent l="0" t="0" r="0" b="0"/>
          <wp:wrapNone/>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92455" cy="56134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7C96" w14:textId="77777777" w:rsidR="00090DC3" w:rsidRDefault="00A25F3A">
    <w:pPr>
      <w:pBdr>
        <w:top w:val="nil"/>
        <w:left w:val="nil"/>
        <w:bottom w:val="nil"/>
        <w:right w:val="nil"/>
        <w:between w:val="nil"/>
      </w:pBdr>
      <w:tabs>
        <w:tab w:val="center" w:pos="4419"/>
        <w:tab w:val="right" w:pos="8838"/>
        <w:tab w:val="left" w:pos="740"/>
        <w:tab w:val="center" w:pos="3168"/>
        <w:tab w:val="left" w:pos="5181"/>
      </w:tabs>
      <w:rPr>
        <w:color w:val="000000"/>
      </w:rPr>
    </w:pPr>
    <w:r>
      <w:rPr>
        <w:color w:val="000000"/>
      </w:rPr>
      <w:tab/>
    </w:r>
    <w:r>
      <w:rPr>
        <w:color w:val="000000"/>
      </w:rPr>
      <w:tab/>
    </w:r>
    <w:r>
      <w:rPr>
        <w:color w:val="000000"/>
      </w:rPr>
      <w:tab/>
    </w:r>
    <w:r>
      <w:rPr>
        <w:color w:val="000000"/>
      </w:rPr>
      <w:tab/>
    </w:r>
    <w:r>
      <w:rPr>
        <w:noProof/>
      </w:rPr>
      <w:drawing>
        <wp:anchor distT="0" distB="0" distL="114300" distR="114300" simplePos="0" relativeHeight="251658240" behindDoc="0" locked="0" layoutInCell="1" hidden="0" allowOverlap="1" wp14:anchorId="3FF406FE" wp14:editId="0FBD1FAF">
          <wp:simplePos x="0" y="0"/>
          <wp:positionH relativeFrom="column">
            <wp:posOffset>2689860</wp:posOffset>
          </wp:positionH>
          <wp:positionV relativeFrom="paragraph">
            <wp:posOffset>3175</wp:posOffset>
          </wp:positionV>
          <wp:extent cx="592455" cy="56134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92455" cy="561340"/>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E5147" w14:textId="77777777" w:rsidR="00090DC3" w:rsidRDefault="00A25F3A">
    <w:pPr>
      <w:pBdr>
        <w:top w:val="nil"/>
        <w:left w:val="nil"/>
        <w:bottom w:val="nil"/>
        <w:right w:val="nil"/>
        <w:between w:val="nil"/>
      </w:pBdr>
      <w:tabs>
        <w:tab w:val="center" w:pos="4419"/>
        <w:tab w:val="right" w:pos="8838"/>
      </w:tabs>
      <w:rPr>
        <w:color w:val="000000"/>
      </w:rPr>
    </w:pPr>
    <w:r>
      <w:rPr>
        <w:color w:val="000000"/>
      </w:rPr>
      <w:t xml:space="preserve">                                                                               </w:t>
    </w:r>
    <w:r>
      <w:rPr>
        <w:noProof/>
      </w:rPr>
      <w:drawing>
        <wp:anchor distT="0" distB="0" distL="114300" distR="114300" simplePos="0" relativeHeight="251659264" behindDoc="0" locked="0" layoutInCell="1" hidden="0" allowOverlap="1" wp14:anchorId="65753525" wp14:editId="5C84AB99">
          <wp:simplePos x="0" y="0"/>
          <wp:positionH relativeFrom="column">
            <wp:posOffset>3757295</wp:posOffset>
          </wp:positionH>
          <wp:positionV relativeFrom="paragraph">
            <wp:posOffset>-288289</wp:posOffset>
          </wp:positionV>
          <wp:extent cx="561975" cy="514350"/>
          <wp:effectExtent l="0" t="0" r="0" b="0"/>
          <wp:wrapSquare wrapText="bothSides" distT="0" distB="0" distL="114300" distR="11430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61975" cy="51435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F7217C"/>
    <w:multiLevelType w:val="multilevel"/>
    <w:tmpl w:val="AB1002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9E08AB"/>
    <w:multiLevelType w:val="multilevel"/>
    <w:tmpl w:val="552613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B0A6455"/>
    <w:multiLevelType w:val="multilevel"/>
    <w:tmpl w:val="D352808A"/>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B0C2EFD"/>
    <w:multiLevelType w:val="multilevel"/>
    <w:tmpl w:val="D3004C8E"/>
    <w:lvl w:ilvl="0">
      <w:start w:val="2"/>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DC3"/>
    <w:rsid w:val="00090DC3"/>
    <w:rsid w:val="005E1FB7"/>
    <w:rsid w:val="00766955"/>
    <w:rsid w:val="00A25F3A"/>
    <w:rsid w:val="00C13B1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FDA1A4"/>
  <w15:docId w15:val="{109A73C7-5960-45A9-B309-6DB1A3787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360" w:after="80" w:line="259" w:lineRule="auto"/>
      <w:outlineLvl w:val="0"/>
    </w:pPr>
    <w:rPr>
      <w:rFonts w:ascii="Calibri" w:eastAsia="Calibri" w:hAnsi="Calibri" w:cs="Calibri"/>
      <w:color w:val="2F5496"/>
      <w:sz w:val="40"/>
      <w:szCs w:val="40"/>
    </w:rPr>
  </w:style>
  <w:style w:type="paragraph" w:styleId="Ttulo2">
    <w:name w:val="heading 2"/>
    <w:basedOn w:val="Normal"/>
    <w:next w:val="Normal"/>
    <w:uiPriority w:val="9"/>
    <w:semiHidden/>
    <w:unhideWhenUsed/>
    <w:qFormat/>
    <w:pPr>
      <w:keepNext/>
      <w:keepLines/>
      <w:spacing w:before="160" w:after="80" w:line="259" w:lineRule="auto"/>
      <w:outlineLvl w:val="1"/>
    </w:pPr>
    <w:rPr>
      <w:rFonts w:ascii="Calibri" w:eastAsia="Calibri" w:hAnsi="Calibri" w:cs="Calibri"/>
      <w:color w:val="2F5496"/>
      <w:sz w:val="32"/>
      <w:szCs w:val="32"/>
    </w:rPr>
  </w:style>
  <w:style w:type="paragraph" w:styleId="Ttulo3">
    <w:name w:val="heading 3"/>
    <w:basedOn w:val="Normal"/>
    <w:next w:val="Normal"/>
    <w:uiPriority w:val="9"/>
    <w:semiHidden/>
    <w:unhideWhenUsed/>
    <w:qFormat/>
    <w:pPr>
      <w:keepNext/>
      <w:keepLines/>
      <w:spacing w:before="160" w:after="80" w:line="259" w:lineRule="auto"/>
      <w:outlineLvl w:val="2"/>
    </w:pPr>
    <w:rPr>
      <w:rFonts w:ascii="Calibri" w:eastAsia="Calibri" w:hAnsi="Calibri" w:cs="Calibri"/>
      <w:color w:val="2F5496"/>
      <w:sz w:val="28"/>
      <w:szCs w:val="28"/>
    </w:rPr>
  </w:style>
  <w:style w:type="paragraph" w:styleId="Ttulo4">
    <w:name w:val="heading 4"/>
    <w:basedOn w:val="Normal"/>
    <w:next w:val="Normal"/>
    <w:uiPriority w:val="9"/>
    <w:semiHidden/>
    <w:unhideWhenUsed/>
    <w:qFormat/>
    <w:pPr>
      <w:keepNext/>
      <w:keepLines/>
      <w:spacing w:before="80" w:after="40" w:line="259" w:lineRule="auto"/>
      <w:outlineLvl w:val="3"/>
    </w:pPr>
    <w:rPr>
      <w:rFonts w:ascii="Calibri" w:eastAsia="Calibri" w:hAnsi="Calibri" w:cs="Calibri"/>
      <w:i/>
      <w:color w:val="2F5496"/>
      <w:sz w:val="22"/>
      <w:szCs w:val="22"/>
    </w:rPr>
  </w:style>
  <w:style w:type="paragraph" w:styleId="Ttulo5">
    <w:name w:val="heading 5"/>
    <w:basedOn w:val="Normal"/>
    <w:next w:val="Normal"/>
    <w:uiPriority w:val="9"/>
    <w:semiHidden/>
    <w:unhideWhenUsed/>
    <w:qFormat/>
    <w:pPr>
      <w:keepNext/>
      <w:keepLines/>
      <w:spacing w:before="80" w:after="40" w:line="259" w:lineRule="auto"/>
      <w:outlineLvl w:val="4"/>
    </w:pPr>
    <w:rPr>
      <w:rFonts w:ascii="Calibri" w:eastAsia="Calibri" w:hAnsi="Calibri" w:cs="Calibri"/>
      <w:color w:val="2F5496"/>
      <w:sz w:val="22"/>
      <w:szCs w:val="22"/>
    </w:rPr>
  </w:style>
  <w:style w:type="paragraph" w:styleId="Ttulo6">
    <w:name w:val="heading 6"/>
    <w:basedOn w:val="Normal"/>
    <w:next w:val="Normal"/>
    <w:uiPriority w:val="9"/>
    <w:semiHidden/>
    <w:unhideWhenUsed/>
    <w:qFormat/>
    <w:pPr>
      <w:keepNext/>
      <w:keepLines/>
      <w:spacing w:before="40" w:line="259" w:lineRule="auto"/>
      <w:outlineLvl w:val="5"/>
    </w:pPr>
    <w:rPr>
      <w:rFonts w:ascii="Calibri" w:eastAsia="Calibri" w:hAnsi="Calibri" w:cs="Calibri"/>
      <w:i/>
      <w:color w:val="595959"/>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spacing w:after="80"/>
    </w:pPr>
    <w:rPr>
      <w:rFonts w:ascii="Calibri" w:eastAsia="Calibri" w:hAnsi="Calibri" w:cs="Calibri"/>
      <w:sz w:val="56"/>
      <w:szCs w:val="56"/>
    </w:rPr>
  </w:style>
  <w:style w:type="paragraph" w:styleId="Subttulo">
    <w:name w:val="Subtitle"/>
    <w:basedOn w:val="Normal"/>
    <w:next w:val="Normal"/>
    <w:uiPriority w:val="11"/>
    <w:qFormat/>
    <w:pPr>
      <w:spacing w:after="160" w:line="259" w:lineRule="auto"/>
    </w:pPr>
    <w:rPr>
      <w:rFonts w:ascii="Calibri" w:eastAsia="Calibri" w:hAnsi="Calibri" w:cs="Calibri"/>
      <w:color w:val="595959"/>
      <w:sz w:val="28"/>
      <w:szCs w:val="2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6.jp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g"/><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_rels/header2.xml.rels><?xml version="1.0" encoding="UTF-8" standalone="yes"?>
<Relationships xmlns="http://schemas.openxmlformats.org/package/2006/relationships"><Relationship Id="rId1" Type="http://schemas.openxmlformats.org/officeDocument/2006/relationships/image" Target="media/image12.png"/></Relationships>
</file>

<file path=word/_rels/header3.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12</Pages>
  <Words>1765</Words>
  <Characters>9396</Characters>
  <Application>Microsoft Office Word</Application>
  <DocSecurity>0</DocSecurity>
  <Lines>427</Lines>
  <Paragraphs>195</Paragraphs>
  <ScaleCrop>false</ScaleCrop>
  <Company/>
  <LinksUpToDate>false</LinksUpToDate>
  <CharactersWithSpaces>10966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dc:creator>
  <cp:lastModifiedBy>Diana Trilleros</cp:lastModifiedBy>
  <cp:revision>3</cp:revision>
  <dcterms:created xsi:type="dcterms:W3CDTF">2025-06-12T21:36:00Z</dcterms:created>
  <dcterms:modified xsi:type="dcterms:W3CDTF">2025-06-12T22:04:00Z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y fmtid="{D5CDD505-2E9C-101B-9397-08002B2CF9AE}" pid="10" name="GrammarlyDocumentId">
    <vt:lpwstr>98d9ede9-78a9-4487-8e35-cd4e4c2913ed</vt:lpwstr>
  </property>
</Properties>
</file>